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5D" w:rsidRPr="00FD3C30" w:rsidRDefault="0046687E"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297"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style="mso-next-textbox:#正方形/長方形 106" inset="5.85pt,.7pt,5.85pt,.7pt">
              <w:txbxContent>
                <w:p w:rsidR="0090338B" w:rsidRPr="00494310" w:rsidRDefault="0090338B"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FD3C30" w:rsidRDefault="00E674C8" w:rsidP="00625FF7">
      <w:pPr>
        <w:autoSpaceDE w:val="0"/>
        <w:autoSpaceDN w:val="0"/>
        <w:spacing w:line="276" w:lineRule="auto"/>
        <w:jc w:val="righ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平成　　年　　月　　日</w:t>
      </w:r>
    </w:p>
    <w:p w:rsidR="00E674C8" w:rsidRPr="00FD3C30" w:rsidRDefault="00E674C8" w:rsidP="00625FF7">
      <w:pPr>
        <w:autoSpaceDE w:val="0"/>
        <w:autoSpaceDN w:val="0"/>
        <w:spacing w:line="276" w:lineRule="auto"/>
        <w:rPr>
          <w:rFonts w:ascii="ＭＳ Ｐゴシック" w:eastAsia="ＭＳ Ｐゴシック" w:hAnsi="ＭＳ Ｐゴシック"/>
          <w:sz w:val="22"/>
        </w:rPr>
      </w:pP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C4A3F" w:rsidRPr="001B677F" w:rsidRDefault="00EC4A3F" w:rsidP="00EC4A3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EC4A3F" w:rsidRPr="001B677F" w:rsidRDefault="00EC4A3F" w:rsidP="00EC4A3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EC4A3F" w:rsidRPr="000F7F23" w:rsidRDefault="00EC4A3F" w:rsidP="00EC4A3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FA0A3E" w:rsidRPr="00EC4A3F"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E3215D" w:rsidRPr="00FD3C30" w:rsidRDefault="00E3215D" w:rsidP="00E3215D">
      <w:pPr>
        <w:widowControl/>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E3215D" w:rsidRPr="00FD3C30" w:rsidRDefault="00E3215D" w:rsidP="00E3215D">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連携体で申請を行う場合は連名で記載</w:t>
      </w:r>
    </w:p>
    <w:p w:rsidR="00E674C8" w:rsidRPr="00FD3C30"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FD3C30"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D3C30" w:rsidRDefault="00E3215D" w:rsidP="00E3215D">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E3215D" w:rsidRPr="00FD3C30" w:rsidRDefault="00E3215D" w:rsidP="00E3215D">
      <w:pPr>
        <w:ind w:leftChars="100" w:left="21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w:t>
      </w:r>
      <w:r w:rsidR="00A70532" w:rsidRPr="00FD3C30">
        <w:rPr>
          <w:rFonts w:ascii="ＭＳ 明朝" w:eastAsia="ＭＳ 明朝" w:hAnsi="ＭＳ 明朝" w:cs="Times New Roman" w:hint="eastAsia"/>
          <w:sz w:val="16"/>
          <w:szCs w:val="16"/>
        </w:rPr>
        <w:t xml:space="preserve">※　別紙「（２）事業内容 </w:t>
      </w:r>
      <w:r w:rsidRPr="00FD3C30">
        <w:rPr>
          <w:rFonts w:ascii="ＭＳ 明朝" w:eastAsia="ＭＳ 明朝" w:hAnsi="ＭＳ 明朝" w:cs="Times New Roman" w:hint="eastAsia"/>
          <w:sz w:val="16"/>
          <w:szCs w:val="16"/>
        </w:rPr>
        <w:t>１．」の事業計画名を記載してください。</w:t>
      </w:r>
    </w:p>
    <w:p w:rsidR="00E3215D" w:rsidRPr="00FD3C30" w:rsidRDefault="00E3215D" w:rsidP="00E3215D">
      <w:pPr>
        <w:rPr>
          <w:rFonts w:ascii="ＭＳ ゴシック" w:eastAsia="ＭＳ ゴシック" w:hAnsi="ＭＳ ゴシック" w:cs="Times New Roman"/>
          <w:sz w:val="16"/>
          <w:szCs w:val="16"/>
        </w:rPr>
      </w:pP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E1CC0" w:rsidP="00EE1CC0">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w:t>
      </w:r>
      <w:r w:rsidR="00E3215D" w:rsidRPr="00FD3C30">
        <w:rPr>
          <w:rFonts w:ascii="ＭＳ ゴシック" w:eastAsia="ＭＳ ゴシック" w:hAnsi="ＭＳ ゴシック" w:cs="Times New Roman" w:hint="eastAsia"/>
          <w:szCs w:val="16"/>
        </w:rPr>
        <w:t>補助事業に要する経費</w:t>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D3C30">
        <w:rPr>
          <w:rFonts w:ascii="ＭＳ ゴシック" w:eastAsia="ＭＳ ゴシック" w:hAnsi="ＭＳ ゴシック" w:cs="Times New Roman" w:hint="eastAsia"/>
          <w:spacing w:val="83"/>
          <w:kern w:val="0"/>
          <w:szCs w:val="16"/>
          <w:fitText w:val="2088" w:id="1371312384"/>
        </w:rPr>
        <w:t>補助対象経</w:t>
      </w:r>
      <w:r w:rsidRPr="00FD3C30">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D3C30">
        <w:rPr>
          <w:rFonts w:ascii="ＭＳ ゴシック" w:eastAsia="ＭＳ ゴシック" w:hAnsi="ＭＳ ゴシック" w:cs="Times New Roman" w:hint="eastAsia"/>
          <w:spacing w:val="29"/>
          <w:kern w:val="0"/>
          <w:szCs w:val="16"/>
          <w:fitText w:val="2088" w:id="1371312385"/>
        </w:rPr>
        <w:t>補助金交付申請</w:t>
      </w:r>
      <w:r w:rsidRPr="00FD3C30">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wordWrap w:val="0"/>
        <w:autoSpaceDE w:val="0"/>
        <w:autoSpaceDN w:val="0"/>
        <w:adjustRightInd w:val="0"/>
        <w:spacing w:line="347" w:lineRule="exact"/>
        <w:ind w:firstLineChars="200" w:firstLine="420"/>
        <w:rPr>
          <w:rFonts w:ascii="ＭＳ 明朝" w:eastAsia="ＭＳ 明朝" w:hAnsi="ＭＳ 明朝" w:cs="Times New Roman"/>
          <w:kern w:val="0"/>
          <w:sz w:val="16"/>
          <w:szCs w:val="16"/>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　連携体でない場合、内訳欄を削除してください。</w:t>
      </w:r>
    </w:p>
    <w:p w:rsidR="00E3215D" w:rsidRPr="00FD3C30" w:rsidRDefault="00E3215D" w:rsidP="00E3215D">
      <w:pPr>
        <w:wordWrap w:val="0"/>
        <w:autoSpaceDE w:val="0"/>
        <w:autoSpaceDN w:val="0"/>
        <w:adjustRightInd w:val="0"/>
        <w:spacing w:line="347"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＜幹事企業＞</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円（税込み）</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4593"/>
        </w:rPr>
        <w:t>補助対象経</w:t>
      </w:r>
      <w:r w:rsidRPr="00FD3C30">
        <w:rPr>
          <w:rFonts w:ascii="ＭＳ ゴシック" w:eastAsia="ＭＳ ゴシック" w:hAnsi="ＭＳ ゴシック" w:cs="Times New Roman" w:hint="eastAsia"/>
          <w:kern w:val="0"/>
          <w:szCs w:val="16"/>
          <w:fitText w:val="2100" w:id="1371694593"/>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4849"/>
        </w:rPr>
        <w:t>補助金交付申請</w:t>
      </w:r>
      <w:r w:rsidRPr="00FD3C30">
        <w:rPr>
          <w:rFonts w:ascii="ＭＳ ゴシック" w:eastAsia="ＭＳ ゴシック" w:hAnsi="ＭＳ ゴシック" w:cs="Times New Roman" w:hint="eastAsia"/>
          <w:kern w:val="0"/>
          <w:szCs w:val="16"/>
          <w:fitText w:val="2100" w:id="1371694849"/>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＜事業実施企業１＞</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円（税込み）</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5104"/>
        </w:rPr>
        <w:t>補助対象経</w:t>
      </w:r>
      <w:r w:rsidRPr="00FD3C30">
        <w:rPr>
          <w:rFonts w:ascii="ＭＳ ゴシック" w:eastAsia="ＭＳ ゴシック" w:hAnsi="ＭＳ ゴシック" w:cs="Times New Roman" w:hint="eastAsia"/>
          <w:kern w:val="0"/>
          <w:szCs w:val="16"/>
          <w:fitText w:val="2100" w:id="1371695104"/>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5105"/>
        </w:rPr>
        <w:t>補助金交付申請</w:t>
      </w:r>
      <w:r w:rsidRPr="00FD3C30">
        <w:rPr>
          <w:rFonts w:ascii="ＭＳ ゴシック" w:eastAsia="ＭＳ ゴシック" w:hAnsi="ＭＳ ゴシック" w:cs="Times New Roman" w:hint="eastAsia"/>
          <w:kern w:val="0"/>
          <w:szCs w:val="16"/>
          <w:fitText w:val="2100" w:id="1371695105"/>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p>
    <w:p w:rsidR="00E3215D" w:rsidRPr="00FD3C30"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＜事業実施企業２＞</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84"/>
          <w:kern w:val="0"/>
          <w:szCs w:val="16"/>
          <w:fitText w:val="2100" w:id="1371695106"/>
        </w:rPr>
        <w:t>補助対象経</w:t>
      </w:r>
      <w:r w:rsidRPr="00FD3C30">
        <w:rPr>
          <w:rFonts w:ascii="ＭＳ ゴシック" w:eastAsia="ＭＳ ゴシック" w:hAnsi="ＭＳ ゴシック" w:cs="Times New Roman" w:hint="eastAsia"/>
          <w:kern w:val="0"/>
          <w:szCs w:val="16"/>
          <w:fitText w:val="2100" w:id="1371695106"/>
        </w:rPr>
        <w:t>費</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0"/>
          <w:kern w:val="0"/>
          <w:szCs w:val="16"/>
          <w:fitText w:val="2100" w:id="1371695107"/>
        </w:rPr>
        <w:t>補助金交付申請</w:t>
      </w:r>
      <w:r w:rsidRPr="00FD3C30">
        <w:rPr>
          <w:rFonts w:ascii="ＭＳ ゴシック" w:eastAsia="ＭＳ ゴシック" w:hAnsi="ＭＳ ゴシック" w:cs="Times New Roman" w:hint="eastAsia"/>
          <w:kern w:val="0"/>
          <w:szCs w:val="16"/>
          <w:fitText w:val="2100" w:id="1371695107"/>
        </w:rPr>
        <w:t>額</w:t>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00DC66A9"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円（税抜き）</w:t>
      </w:r>
    </w:p>
    <w:p w:rsidR="00E3215D" w:rsidRPr="00FD3C30" w:rsidRDefault="00E3215D" w:rsidP="00E3215D">
      <w:pPr>
        <w:autoSpaceDE w:val="0"/>
        <w:autoSpaceDN w:val="0"/>
        <w:ind w:right="-1" w:firstLineChars="400" w:firstLine="640"/>
        <w:rPr>
          <w:rFonts w:ascii="ＭＳ 明朝" w:eastAsia="ＭＳ 明朝" w:hAnsi="ＭＳ 明朝" w:cs="Times New Roman"/>
          <w:szCs w:val="21"/>
        </w:rPr>
      </w:pPr>
      <w:r w:rsidRPr="00FD3C30">
        <w:rPr>
          <w:rFonts w:ascii="ＭＳ 明朝" w:eastAsia="ＭＳ 明朝" w:hAnsi="ＭＳ 明朝" w:cs="Times New Roman" w:hint="eastAsia"/>
          <w:sz w:val="16"/>
          <w:szCs w:val="16"/>
        </w:rPr>
        <w:t>※　以下、必要に応じて追加してください。</w:t>
      </w:r>
      <w:bookmarkStart w:id="0" w:name="_GoBack"/>
      <w:bookmarkEnd w:id="0"/>
    </w:p>
    <w:p w:rsidR="00E3215D" w:rsidRPr="00FD3C30" w:rsidRDefault="00E3215D" w:rsidP="00E3215D">
      <w:pPr>
        <w:jc w:val="left"/>
        <w:rPr>
          <w:rFonts w:ascii="ＭＳ ゴシック" w:eastAsia="ＭＳ ゴシック" w:hAnsi="ＭＳ ゴシック" w:cs="Times New Roman"/>
          <w:szCs w:val="21"/>
        </w:rPr>
      </w:pPr>
    </w:p>
    <w:p w:rsidR="008C35D9" w:rsidRDefault="008C35D9" w:rsidP="00E3215D">
      <w:pPr>
        <w:jc w:val="left"/>
        <w:rPr>
          <w:rFonts w:ascii="ＭＳ ゴシック" w:eastAsia="ＭＳ ゴシック" w:hAnsi="ＭＳ ゴシック" w:cs="Times New Roman"/>
          <w:szCs w:val="21"/>
        </w:rPr>
      </w:pP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　補助事業計画書のとおり</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spacing w:line="28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E3215D" w:rsidRPr="00FD3C30"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FD3C30">
        <w:rPr>
          <w:rFonts w:ascii="ＭＳ ゴシック" w:eastAsia="ＭＳ ゴシック" w:hAnsi="ＭＳ ゴシック" w:cs="Times New Roman" w:hint="eastAsia"/>
          <w:szCs w:val="21"/>
        </w:rPr>
        <w:t xml:space="preserve">　</w:t>
      </w:r>
      <w:r w:rsidR="00A70532" w:rsidRPr="00FD3C30">
        <w:rPr>
          <w:rFonts w:ascii="ＭＳ ゴシック" w:eastAsia="ＭＳ ゴシック" w:hAnsi="ＭＳ ゴシック" w:cs="Times New Roman" w:hint="eastAsia"/>
          <w:szCs w:val="21"/>
        </w:rPr>
        <w:t>補助</w:t>
      </w:r>
      <w:r w:rsidR="00E3215D" w:rsidRPr="00FD3C30">
        <w:rPr>
          <w:rFonts w:asciiTheme="majorEastAsia" w:eastAsiaTheme="majorEastAsia" w:hAnsiTheme="majorEastAsia" w:cs="Times New Roman" w:hint="eastAsia"/>
          <w:kern w:val="0"/>
          <w:szCs w:val="21"/>
        </w:rPr>
        <w:t>事業計画</w:t>
      </w:r>
      <w:r w:rsidR="00A70532" w:rsidRPr="00FD3C30">
        <w:rPr>
          <w:rFonts w:asciiTheme="majorEastAsia" w:eastAsiaTheme="majorEastAsia" w:hAnsiTheme="majorEastAsia" w:cs="Times New Roman" w:hint="eastAsia"/>
          <w:kern w:val="0"/>
          <w:szCs w:val="21"/>
        </w:rPr>
        <w:t>書</w:t>
      </w:r>
      <w:r w:rsidR="00E3215D" w:rsidRPr="00FD3C30">
        <w:rPr>
          <w:rFonts w:asciiTheme="majorEastAsia" w:eastAsiaTheme="majorEastAsia" w:hAnsiTheme="majorEastAsia" w:cs="Times New Roman" w:hint="eastAsia"/>
          <w:kern w:val="0"/>
          <w:szCs w:val="21"/>
        </w:rPr>
        <w:t>（</w:t>
      </w:r>
      <w:r w:rsidR="00A70532" w:rsidRPr="00FD3C30">
        <w:rPr>
          <w:rFonts w:asciiTheme="majorEastAsia" w:eastAsiaTheme="majorEastAsia" w:hAnsiTheme="majorEastAsia" w:cs="Times New Roman" w:hint="eastAsia"/>
          <w:kern w:val="0"/>
          <w:szCs w:val="21"/>
        </w:rPr>
        <w:t>補助金交付申請書の</w:t>
      </w:r>
      <w:r w:rsidR="00E3215D" w:rsidRPr="00FD3C30">
        <w:rPr>
          <w:rFonts w:asciiTheme="majorEastAsia" w:eastAsiaTheme="majorEastAsia" w:hAnsiTheme="majorEastAsia" w:cs="Times New Roman" w:hint="eastAsia"/>
          <w:kern w:val="0"/>
          <w:szCs w:val="21"/>
        </w:rPr>
        <w:t>別紙）</w:t>
      </w:r>
    </w:p>
    <w:p w:rsidR="00D71C44" w:rsidRPr="00FD3C3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クラウド利用費の内容（補助事業計画書の別紙）</w:t>
      </w:r>
    </w:p>
    <w:p w:rsidR="00E3215D" w:rsidRPr="00FD3C30"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その他</w:t>
      </w:r>
      <w:r w:rsidR="00E3215D" w:rsidRPr="00FD3C30">
        <w:rPr>
          <w:rFonts w:ascii="ＭＳ ゴシック" w:eastAsia="ＭＳ ゴシック" w:hAnsi="ＭＳ ゴシック" w:cs="Times New Roman" w:hint="eastAsia"/>
          <w:kern w:val="0"/>
          <w:szCs w:val="21"/>
        </w:rPr>
        <w:t>全国中央会及び</w:t>
      </w:r>
      <w:r w:rsidR="00EC4A3F" w:rsidRPr="001B677F">
        <w:rPr>
          <w:rFonts w:ascii="ＭＳ ゴシック" w:eastAsia="ＭＳ ゴシック" w:hAnsi="ＭＳ ゴシック" w:cs="Times New Roman" w:hint="eastAsia"/>
          <w:szCs w:val="21"/>
        </w:rPr>
        <w:t>石川県地域事務局</w:t>
      </w:r>
      <w:r w:rsidR="00E3215D" w:rsidRPr="00FD3C30">
        <w:rPr>
          <w:rFonts w:ascii="ＭＳ ゴシック" w:eastAsia="ＭＳ ゴシック" w:hAnsi="ＭＳ ゴシック" w:cs="Times New Roman" w:hint="eastAsia"/>
          <w:szCs w:val="21"/>
        </w:rPr>
        <w:t>が必要と認める書類</w:t>
      </w:r>
    </w:p>
    <w:p w:rsidR="00FA0A3E" w:rsidRPr="00FD3C30"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FD3C30" w:rsidRDefault="00E3215D" w:rsidP="004343E1">
      <w:pPr>
        <w:spacing w:line="280" w:lineRule="exact"/>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D3C30"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FD3C30" w:rsidSect="0046687E">
          <w:footerReference w:type="default" r:id="rId8"/>
          <w:type w:val="nextColumn"/>
          <w:pgSz w:w="11906" w:h="16838" w:code="9"/>
          <w:pgMar w:top="851" w:right="1134" w:bottom="851" w:left="1134" w:header="284" w:footer="113" w:gutter="0"/>
          <w:pgNumType w:fmt="decimalFullWidth" w:start="1"/>
          <w:cols w:space="425"/>
          <w:docGrid w:linePitch="364"/>
        </w:sectPr>
      </w:pPr>
    </w:p>
    <w:p w:rsidR="00106A69" w:rsidRPr="00FD3C30"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FD3C30" w:rsidRDefault="00DC66A9" w:rsidP="00466786">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（様式第１の別紙－①：革新的サービス）</w:t>
      </w:r>
      <w:r w:rsidR="00E674C8" w:rsidRPr="00FD3C30">
        <w:rPr>
          <w:rFonts w:ascii="ＭＳ Ｐゴシック" w:eastAsia="ＭＳ Ｐゴシック" w:hAnsi="ＭＳ Ｐゴシック" w:hint="eastAsia"/>
          <w:sz w:val="22"/>
        </w:rPr>
        <w:t xml:space="preserve">　</w:t>
      </w:r>
    </w:p>
    <w:p w:rsidR="00E674C8" w:rsidRPr="00FD3C30" w:rsidRDefault="00E674C8" w:rsidP="00E674C8">
      <w:pPr>
        <w:spacing w:line="200" w:lineRule="exact"/>
        <w:rPr>
          <w:rFonts w:ascii="ＭＳ Ｐゴシック" w:eastAsia="ＭＳ Ｐゴシック" w:hAnsi="ＭＳ Ｐゴシック"/>
          <w:sz w:val="40"/>
          <w:szCs w:val="40"/>
        </w:rPr>
      </w:pPr>
    </w:p>
    <w:p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rsidTr="00106A69">
        <w:trPr>
          <w:trHeight w:val="5430"/>
        </w:trPr>
        <w:tc>
          <w:tcPr>
            <w:tcW w:w="9589" w:type="dxa"/>
            <w:tcBorders>
              <w:top w:val="single" w:sz="12" w:space="0" w:color="auto"/>
              <w:left w:val="single" w:sz="12" w:space="0" w:color="auto"/>
              <w:bottom w:val="nil"/>
              <w:right w:val="single" w:sz="12" w:space="0" w:color="auto"/>
            </w:tcBorders>
          </w:tcPr>
          <w:p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FD3C30"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106A69" w:rsidRPr="00FD3C30"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FD3C30" w:rsidRDefault="00106A69"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FD3C30"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E674C8" w:rsidRPr="00FD3C30"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5458BB" w:rsidRPr="00FD3C30">
                    <w:rPr>
                      <w:rFonts w:ascii="ＭＳ Ｐゴシック" w:eastAsia="ＭＳ Ｐゴシック" w:hAnsi="ＭＳ Ｐゴシック" w:cs="Times New Roman" w:hint="eastAsia"/>
                      <w:spacing w:val="5"/>
                    </w:rPr>
                    <w:t>（革新的サービスの開発</w:t>
                  </w:r>
                  <w:r w:rsidR="00FA0A3E" w:rsidRPr="00FD3C30">
                    <w:rPr>
                      <w:rFonts w:ascii="ＭＳ Ｐゴシック" w:eastAsia="ＭＳ Ｐゴシック" w:hAnsi="ＭＳ Ｐゴシック" w:cs="Times New Roman" w:hint="eastAsia"/>
                      <w:spacing w:val="5"/>
                    </w:rPr>
                    <w:t>・</w:t>
                  </w:r>
                  <w:r w:rsidR="005458BB" w:rsidRPr="00FD3C30">
                    <w:rPr>
                      <w:rFonts w:ascii="ＭＳ Ｐゴシック" w:eastAsia="ＭＳ Ｐゴシック" w:hAnsi="ＭＳ Ｐゴシック" w:cs="Times New Roman" w:hint="eastAsia"/>
                      <w:spacing w:val="5"/>
                    </w:rPr>
                    <w:t>提供の拠点となることが条件です）</w:t>
                  </w:r>
                </w:p>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E674C8" w:rsidRPr="00FD3C30" w:rsidTr="00106A69">
              <w:trPr>
                <w:gridAfter w:val="2"/>
                <w:wAfter w:w="820" w:type="dxa"/>
                <w:trHeight w:val="379"/>
              </w:trPr>
              <w:tc>
                <w:tcPr>
                  <w:tcW w:w="3532" w:type="dxa"/>
                  <w:gridSpan w:val="8"/>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FD3C3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E674C8" w:rsidRPr="00FD3C30" w:rsidTr="00106A69">
              <w:trPr>
                <w:gridAfter w:val="2"/>
                <w:wAfter w:w="820" w:type="dxa"/>
                <w:trHeight w:val="276"/>
              </w:trPr>
              <w:tc>
                <w:tcPr>
                  <w:tcW w:w="3532" w:type="dxa"/>
                  <w:gridSpan w:val="8"/>
                  <w:tcBorders>
                    <w:bottom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E674C8" w:rsidRPr="00FD3C30"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E674C8" w:rsidRPr="00FD3C30" w:rsidTr="00E5661C">
        <w:trPr>
          <w:trHeight w:val="2972"/>
        </w:trPr>
        <w:tc>
          <w:tcPr>
            <w:tcW w:w="9589" w:type="dxa"/>
            <w:tcBorders>
              <w:top w:val="nil"/>
              <w:left w:val="single" w:sz="12" w:space="0" w:color="auto"/>
              <w:bottom w:val="nil"/>
              <w:right w:val="single" w:sz="12" w:space="0" w:color="auto"/>
            </w:tcBorders>
          </w:tcPr>
          <w:p w:rsidR="00E674C8" w:rsidRPr="00FD3C30" w:rsidRDefault="00E674C8" w:rsidP="00E5661C">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FD3C30" w:rsidTr="00E5661C">
              <w:trPr>
                <w:trHeight w:val="575"/>
              </w:trPr>
              <w:tc>
                <w:tcPr>
                  <w:tcW w:w="1932" w:type="dxa"/>
                  <w:vMerge w:val="restart"/>
                  <w:tcBorders>
                    <w:top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E674C8" w:rsidRPr="00FD3C30" w:rsidRDefault="00E674C8" w:rsidP="008C35D9">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385"/>
              </w:trPr>
              <w:tc>
                <w:tcPr>
                  <w:tcW w:w="1932" w:type="dxa"/>
                  <w:vMerge/>
                  <w:tcBorders>
                    <w:bottom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E674C8" w:rsidRPr="00FD3C30" w:rsidRDefault="00E674C8" w:rsidP="00E5661C">
            <w:pPr>
              <w:jc w:val="left"/>
              <w:rPr>
                <w:rFonts w:ascii="ＭＳ Ｐゴシック" w:eastAsia="ＭＳ Ｐゴシック" w:hAnsi="ＭＳ Ｐゴシック" w:cs="ＭＳ 明朝"/>
              </w:rPr>
            </w:pPr>
          </w:p>
        </w:tc>
      </w:tr>
      <w:tr w:rsidR="00E674C8" w:rsidRPr="00FD3C30" w:rsidTr="00E5661C">
        <w:trPr>
          <w:trHeight w:val="274"/>
        </w:trPr>
        <w:tc>
          <w:tcPr>
            <w:tcW w:w="9589" w:type="dxa"/>
            <w:tcBorders>
              <w:top w:val="nil"/>
              <w:left w:val="single" w:sz="12" w:space="0" w:color="auto"/>
              <w:bottom w:val="nil"/>
              <w:right w:val="single" w:sz="12" w:space="0" w:color="auto"/>
            </w:tcBorders>
          </w:tcPr>
          <w:p w:rsidR="00E674C8" w:rsidRPr="00FD3C30" w:rsidRDefault="00E674C8" w:rsidP="00E5661C">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FD3C30" w:rsidTr="00E5661C">
              <w:trPr>
                <w:trHeight w:val="261"/>
              </w:trPr>
              <w:tc>
                <w:tcPr>
                  <w:tcW w:w="1417" w:type="dxa"/>
                  <w:vMerge w:val="restart"/>
                  <w:tcBorders>
                    <w:top w:val="single" w:sz="8" w:space="0" w:color="auto"/>
                  </w:tcBorders>
                  <w:vAlign w:val="center"/>
                </w:tcPr>
                <w:p w:rsidR="00E674C8" w:rsidRPr="00FD3C30" w:rsidRDefault="00E674C8" w:rsidP="00E5661C">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E674C8" w:rsidRPr="00FD3C30" w:rsidRDefault="00E674C8" w:rsidP="00E5661C">
                  <w:pPr>
                    <w:jc w:val="center"/>
                    <w:rPr>
                      <w:rFonts w:ascii="ＭＳ Ｐゴシック" w:eastAsia="ＭＳ Ｐゴシック" w:hAnsi="ＭＳ Ｐゴシック"/>
                      <w:spacing w:val="3"/>
                      <w:sz w:val="16"/>
                      <w:szCs w:val="16"/>
                    </w:rPr>
                  </w:pPr>
                  <w:r w:rsidRPr="0046687E">
                    <w:rPr>
                      <w:rFonts w:ascii="ＭＳ Ｐゴシック" w:eastAsia="ＭＳ Ｐゴシック" w:hAnsi="ＭＳ Ｐゴシック" w:cs="Century" w:hint="eastAsia"/>
                      <w:w w:val="83"/>
                      <w:sz w:val="16"/>
                      <w:szCs w:val="16"/>
                      <w:fitText w:val="1236" w:id="1369104897"/>
                    </w:rPr>
                    <w:t>注</w:t>
                  </w:r>
                  <w:r w:rsidRPr="0046687E">
                    <w:rPr>
                      <w:rFonts w:ascii="ＭＳ Ｐゴシック" w:eastAsia="ＭＳ Ｐゴシック" w:hAnsi="ＭＳ Ｐゴシック" w:cs="Century"/>
                      <w:w w:val="83"/>
                      <w:sz w:val="16"/>
                      <w:szCs w:val="16"/>
                      <w:fitText w:val="1236" w:id="1369104897"/>
                    </w:rPr>
                    <w:t>.</w:t>
                  </w:r>
                  <w:r w:rsidRPr="0046687E">
                    <w:rPr>
                      <w:rFonts w:ascii="ＭＳ Ｐゴシック" w:eastAsia="ＭＳ Ｐゴシック" w:hAnsi="ＭＳ Ｐゴシック" w:cs="Century" w:hint="eastAsia"/>
                      <w:w w:val="83"/>
                      <w:sz w:val="16"/>
                      <w:szCs w:val="16"/>
                      <w:fitText w:val="1236" w:id="1369104897"/>
                    </w:rPr>
                    <w:t>他社と兼務の場</w:t>
                  </w:r>
                  <w:r w:rsidRPr="0046687E">
                    <w:rPr>
                      <w:rFonts w:ascii="ＭＳ Ｐゴシック" w:eastAsia="ＭＳ Ｐゴシック" w:hAnsi="ＭＳ Ｐゴシック" w:cs="Century" w:hint="eastAsia"/>
                      <w:spacing w:val="15"/>
                      <w:w w:val="83"/>
                      <w:sz w:val="16"/>
                      <w:szCs w:val="16"/>
                      <w:fitText w:val="1236" w:id="1369104897"/>
                    </w:rPr>
                    <w:t>合</w:t>
                  </w:r>
                </w:p>
              </w:tc>
            </w:tr>
            <w:tr w:rsidR="00E674C8" w:rsidRPr="00FD3C30" w:rsidTr="00E5661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992" w:type="dxa"/>
                </w:tcPr>
                <w:p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rsidR="00E674C8" w:rsidRPr="00FD3C30" w:rsidRDefault="00E674C8" w:rsidP="00E5661C">
                  <w:pPr>
                    <w:jc w:val="center"/>
                    <w:rPr>
                      <w:rFonts w:ascii="ＭＳ Ｐゴシック" w:eastAsia="ＭＳ Ｐゴシック" w:hAnsi="ＭＳ Ｐゴシック" w:cs="Century"/>
                      <w:spacing w:val="3"/>
                    </w:rPr>
                  </w:pPr>
                </w:p>
              </w:tc>
            </w:tr>
            <w:tr w:rsidR="00E674C8" w:rsidRPr="00FD3C30" w:rsidTr="00E5661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E5661C">
              <w:trPr>
                <w:trHeight w:val="269"/>
              </w:trPr>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E5661C">
              <w:trPr>
                <w:trHeight w:val="265"/>
              </w:trPr>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bl>
          <w:p w:rsidR="00E674C8" w:rsidRPr="00FD3C30" w:rsidRDefault="00E674C8" w:rsidP="00E5661C">
            <w:pPr>
              <w:ind w:firstLineChars="100" w:firstLine="216"/>
              <w:jc w:val="left"/>
              <w:rPr>
                <w:rFonts w:ascii="ＭＳ Ｐゴシック" w:eastAsia="ＭＳ Ｐゴシック" w:hAnsi="ＭＳ Ｐゴシック"/>
                <w:spacing w:val="3"/>
              </w:rPr>
            </w:pPr>
          </w:p>
        </w:tc>
      </w:tr>
      <w:tr w:rsidR="00E674C8"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Ｐゴシック" w:eastAsia="ＭＳ Ｐゴシック" w:hAnsi="ＭＳ Ｐゴシック" w:cs="ＭＳ 明朝" w:hint="eastAsia"/>
                    </w:rPr>
                    <w:t xml:space="preserve">　</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E674C8" w:rsidRPr="00FD3C30" w:rsidTr="00644B10">
              <w:trPr>
                <w:trHeight w:val="280"/>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E674C8" w:rsidRPr="00FD3C30" w:rsidTr="00644B10">
              <w:trPr>
                <w:trHeight w:val="188"/>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rPr>
                <w:trHeight w:val="235"/>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FD3C30" w:rsidRDefault="00106A69" w:rsidP="00E5661C">
            <w:pPr>
              <w:rPr>
                <w:rFonts w:ascii="ＭＳ Ｐゴシック" w:eastAsia="ＭＳ Ｐゴシック" w:hAnsi="ＭＳ Ｐゴシック" w:cs="ＭＳ 明朝"/>
              </w:rPr>
            </w:pPr>
          </w:p>
          <w:p w:rsidR="00E674C8" w:rsidRPr="00FD3C30" w:rsidRDefault="00E674C8"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E674C8" w:rsidRPr="00FD3C30" w:rsidTr="00106A69">
        <w:trPr>
          <w:trHeight w:val="374"/>
        </w:trPr>
        <w:tc>
          <w:tcPr>
            <w:tcW w:w="9589" w:type="dxa"/>
            <w:tcBorders>
              <w:top w:val="nil"/>
              <w:left w:val="single" w:sz="12" w:space="0" w:color="auto"/>
              <w:bottom w:val="single" w:sz="12" w:space="0" w:color="auto"/>
              <w:right w:val="single" w:sz="12" w:space="0" w:color="auto"/>
            </w:tcBorders>
          </w:tcPr>
          <w:p w:rsidR="00E674C8" w:rsidRPr="00FD3C30" w:rsidRDefault="00E674C8" w:rsidP="00E5661C">
            <w:pPr>
              <w:autoSpaceDE w:val="0"/>
              <w:autoSpaceDN w:val="0"/>
              <w:spacing w:line="240" w:lineRule="exact"/>
              <w:jc w:val="left"/>
              <w:rPr>
                <w:rFonts w:ascii="ＭＳ 明朝" w:hAnsi="ＭＳ 明朝" w:cs="ＭＳ 明朝"/>
                <w:sz w:val="16"/>
                <w:szCs w:val="16"/>
              </w:rPr>
            </w:pPr>
          </w:p>
        </w:tc>
      </w:tr>
    </w:tbl>
    <w:p w:rsidR="00E674C8" w:rsidRPr="00FD3C30" w:rsidRDefault="00E674C8" w:rsidP="00E674C8">
      <w:pPr>
        <w:widowControl/>
        <w:jc w:val="left"/>
        <w:rPr>
          <w:rFonts w:ascii="ＭＳ Ｐゴシック" w:eastAsia="ＭＳ Ｐゴシック" w:hAnsi="ＭＳ Ｐゴシック"/>
          <w:spacing w:val="5"/>
          <w:sz w:val="22"/>
        </w:rPr>
        <w:sectPr w:rsidR="00E674C8" w:rsidRPr="00FD3C30" w:rsidSect="00E674C8">
          <w:footerReference w:type="default" r:id="rId9"/>
          <w:type w:val="nextColumn"/>
          <w:pgSz w:w="11906" w:h="16838" w:code="9"/>
          <w:pgMar w:top="851" w:right="1134" w:bottom="851" w:left="1134" w:header="284" w:footer="113" w:gutter="0"/>
          <w:cols w:space="425"/>
          <w:docGrid w:linePitch="311"/>
        </w:sectPr>
      </w:pPr>
    </w:p>
    <w:p w:rsidR="00E674C8" w:rsidRPr="00FD3C30" w:rsidRDefault="00E674C8" w:rsidP="00E674C8">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rsidTr="00E5661C">
        <w:trPr>
          <w:trHeight w:val="738"/>
        </w:trPr>
        <w:tc>
          <w:tcPr>
            <w:tcW w:w="5670" w:type="dxa"/>
            <w:tcBorders>
              <w:top w:val="single" w:sz="12" w:space="0" w:color="auto"/>
              <w:left w:val="single" w:sz="12" w:space="0" w:color="auto"/>
              <w:right w:val="single" w:sz="4" w:space="0" w:color="auto"/>
            </w:tcBorders>
          </w:tcPr>
          <w:p w:rsidR="00E674C8" w:rsidRPr="00FD3C30" w:rsidRDefault="00E674C8"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FD3C30" w:rsidRDefault="00E674C8"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674C8" w:rsidRPr="00FD3C30" w:rsidRDefault="00E674C8"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674C8" w:rsidRPr="00FD3C30" w:rsidRDefault="00E674C8" w:rsidP="00E5661C">
            <w:pPr>
              <w:autoSpaceDE w:val="0"/>
              <w:autoSpaceDN w:val="0"/>
              <w:rPr>
                <w:rFonts w:ascii="ＭＳ ゴシック" w:eastAsia="ＭＳ ゴシック" w:hAnsi="ＭＳ ゴシック" w:cs="ＭＳ 明朝"/>
                <w:sz w:val="22"/>
              </w:rPr>
            </w:pPr>
          </w:p>
        </w:tc>
      </w:tr>
      <w:tr w:rsidR="00E674C8" w:rsidRPr="00FD3C30" w:rsidTr="00E5661C">
        <w:trPr>
          <w:trHeight w:val="974"/>
        </w:trPr>
        <w:tc>
          <w:tcPr>
            <w:tcW w:w="9744" w:type="dxa"/>
            <w:gridSpan w:val="2"/>
            <w:tcBorders>
              <w:left w:val="single" w:sz="12"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674C8" w:rsidRPr="00FD3C30"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FD3C30" w:rsidTr="00E5661C">
        <w:trPr>
          <w:trHeight w:val="2122"/>
        </w:trPr>
        <w:tc>
          <w:tcPr>
            <w:tcW w:w="9744" w:type="dxa"/>
            <w:gridSpan w:val="2"/>
            <w:tcBorders>
              <w:left w:val="single" w:sz="12" w:space="0" w:color="auto"/>
              <w:bottom w:val="single" w:sz="4"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3F51D4" w:rsidRPr="00FD3C30" w:rsidRDefault="00E674C8"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中小サービス事業者の生産性向上のためのガイドライン</w:t>
            </w:r>
            <w:r w:rsidR="003F51D4" w:rsidRPr="00FD3C30">
              <w:rPr>
                <w:rFonts w:ascii="ＭＳ ゴシック" w:eastAsia="ＭＳ ゴシック" w:hAnsi="ＭＳ ゴシック" w:hint="eastAsia"/>
                <w:sz w:val="22"/>
              </w:rPr>
              <w:t>との関連性</w:t>
            </w:r>
          </w:p>
          <w:p w:rsidR="00E674C8" w:rsidRPr="00FD3C30" w:rsidRDefault="00415049"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該当する項目に</w:t>
            </w:r>
            <w:r w:rsidR="00E674C8" w:rsidRPr="00FD3C30">
              <w:rPr>
                <w:rFonts w:ascii="ＭＳ ゴシック" w:eastAsia="ＭＳ ゴシック" w:hAnsi="ＭＳ ゴシック" w:cs="ＭＳ 明朝"/>
                <w:sz w:val="22"/>
              </w:rPr>
              <w:t>☑</w:t>
            </w:r>
            <w:r w:rsidR="00E674C8"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FD3C30" w:rsidTr="00E5661C">
              <w:tc>
                <w:tcPr>
                  <w:tcW w:w="1413" w:type="dxa"/>
                </w:tcPr>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付加価値の</w:t>
                  </w:r>
                </w:p>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向上</w:t>
                  </w:r>
                </w:p>
              </w:tc>
              <w:tc>
                <w:tcPr>
                  <w:tcW w:w="8071"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□新規顧客層への展開　　　□商圏の拡大　　　　　　□独自性・独創性の発揮</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□ブランド力の強化　　　　□顧客満足度の向上　　　□価値や品質の見える化</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□機能分化・連携　　　　　□ＩＴ利活用〈Ⅰ〉</w:t>
                  </w:r>
                </w:p>
              </w:tc>
            </w:tr>
            <w:tr w:rsidR="00E674C8" w:rsidRPr="00FD3C30" w:rsidTr="00E5661C">
              <w:trPr>
                <w:trHeight w:val="273"/>
              </w:trPr>
              <w:tc>
                <w:tcPr>
                  <w:tcW w:w="1413"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効率の向上</w:t>
                  </w:r>
                </w:p>
              </w:tc>
              <w:tc>
                <w:tcPr>
                  <w:tcW w:w="8071"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□サービス提供プロセスの改善　　　　□ＩＴ利活用〈Ⅱ〉</w:t>
                  </w:r>
                </w:p>
              </w:tc>
            </w:tr>
          </w:tbl>
          <w:p w:rsidR="00E674C8" w:rsidRPr="00FD3C30" w:rsidRDefault="00E674C8" w:rsidP="00E5661C">
            <w:pPr>
              <w:jc w:val="left"/>
              <w:rPr>
                <w:rFonts w:ascii="ＭＳ ゴシック" w:eastAsia="ＭＳ ゴシック" w:hAnsi="ＭＳ ゴシック"/>
                <w:sz w:val="22"/>
              </w:rPr>
            </w:pPr>
          </w:p>
        </w:tc>
      </w:tr>
      <w:tr w:rsidR="00E674C8" w:rsidRPr="00FD3C3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FD3C30" w:rsidTr="00E5661C">
              <w:trPr>
                <w:trHeight w:val="115"/>
              </w:trPr>
              <w:tc>
                <w:tcPr>
                  <w:tcW w:w="1101" w:type="dxa"/>
                </w:tcPr>
                <w:p w:rsidR="00E674C8" w:rsidRPr="00FD3C30" w:rsidRDefault="00E674C8" w:rsidP="00E5661C">
                  <w:pPr>
                    <w:spacing w:line="240" w:lineRule="exact"/>
                  </w:pPr>
                </w:p>
              </w:tc>
              <w:tc>
                <w:tcPr>
                  <w:tcW w:w="3889" w:type="dxa"/>
                  <w:tcBorders>
                    <w:righ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rsidTr="00E5661C">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rsidTr="00E5661C">
              <w:trPr>
                <w:trHeight w:val="1210"/>
              </w:trPr>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674C8" w:rsidRPr="00FD3C30" w:rsidRDefault="00E674C8" w:rsidP="00E5661C">
                  <w:pPr>
                    <w:tabs>
                      <w:tab w:val="left" w:pos="6316"/>
                      <w:tab w:val="left" w:pos="7350"/>
                    </w:tabs>
                    <w:spacing w:line="100" w:lineRule="exact"/>
                    <w:ind w:firstLineChars="100" w:firstLine="210"/>
                  </w:pPr>
                </w:p>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rsidR="00E674C8" w:rsidRPr="00FD3C30" w:rsidRDefault="00E674C8" w:rsidP="00E5661C">
            <w:pPr>
              <w:jc w:val="left"/>
              <w:rPr>
                <w:rFonts w:asciiTheme="majorEastAsia" w:eastAsiaTheme="majorEastAsia" w:hAnsiTheme="majorEastAsia"/>
                <w:sz w:val="2"/>
                <w:szCs w:val="2"/>
              </w:rPr>
            </w:pPr>
          </w:p>
        </w:tc>
      </w:tr>
      <w:tr w:rsidR="00E674C8" w:rsidRPr="00FD3C30"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５．事業の具体的な内容</w:t>
            </w:r>
          </w:p>
          <w:p w:rsidR="00E674C8" w:rsidRPr="00FD3C30" w:rsidRDefault="00E674C8"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FD3C30" w:rsidRDefault="00E674C8" w:rsidP="00644B10">
            <w:pPr>
              <w:spacing w:line="240" w:lineRule="exact"/>
              <w:rPr>
                <w:rFonts w:ascii="ＭＳ ゴシック" w:eastAsia="ＭＳ ゴシック" w:hAnsi="ＭＳ ゴシック"/>
                <w:bCs/>
                <w:sz w:val="16"/>
                <w:szCs w:val="16"/>
              </w:rPr>
            </w:pPr>
          </w:p>
          <w:p w:rsidR="00E674C8" w:rsidRPr="00FD3C30" w:rsidRDefault="00E674C8" w:rsidP="00E5661C">
            <w:pPr>
              <w:spacing w:line="240" w:lineRule="exact"/>
              <w:rPr>
                <w:rFonts w:ascii="ＭＳ ゴシック" w:eastAsia="ＭＳ ゴシック" w:hAnsi="ＭＳ ゴシック"/>
                <w:bCs/>
                <w:sz w:val="22"/>
              </w:rPr>
            </w:pPr>
          </w:p>
          <w:p w:rsidR="00E674C8" w:rsidRPr="00FD3C30" w:rsidRDefault="00E674C8"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3B7CAC">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B7CAC" w:rsidRPr="00FD3C30" w:rsidRDefault="003B7CAC"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B7CAC" w:rsidRPr="00FD3C30" w:rsidTr="0036079D">
              <w:trPr>
                <w:trHeight w:val="93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3B7CAC" w:rsidRPr="00FD3C30" w:rsidRDefault="003B7CAC" w:rsidP="003B7CAC">
            <w:pPr>
              <w:spacing w:line="0" w:lineRule="atLeast"/>
              <w:jc w:val="left"/>
              <w:rPr>
                <w:rFonts w:ascii="ＭＳ ゴシック" w:eastAsia="ＭＳ ゴシック" w:hAnsi="ＭＳ ゴシック" w:cs="Times New Roman"/>
                <w:sz w:val="6"/>
                <w:szCs w:val="17"/>
              </w:rPr>
            </w:pPr>
          </w:p>
          <w:p w:rsidR="003B7CAC" w:rsidRPr="00FD3C30" w:rsidRDefault="003B7CAC" w:rsidP="003B7CAC">
            <w:pPr>
              <w:spacing w:line="240" w:lineRule="exact"/>
              <w:jc w:val="left"/>
              <w:rPr>
                <w:rFonts w:ascii="ＭＳ ゴシック" w:eastAsia="ＭＳ ゴシック" w:hAnsi="ＭＳ ゴシック" w:cs="Times New Roman"/>
                <w:szCs w:val="17"/>
              </w:rPr>
            </w:pPr>
          </w:p>
          <w:p w:rsidR="003B7CAC" w:rsidRPr="00FD3C30" w:rsidRDefault="003B7CAC" w:rsidP="003B7CAC">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B7CAC" w:rsidRPr="00FD3C30" w:rsidTr="0036079D">
              <w:trPr>
                <w:trHeight w:val="92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E674C8" w:rsidRPr="00FD3C30" w:rsidRDefault="00E674C8" w:rsidP="00E5661C">
            <w:pPr>
              <w:spacing w:line="240" w:lineRule="exact"/>
              <w:rPr>
                <w:rFonts w:ascii="ＭＳ ゴシック" w:eastAsia="ＭＳ ゴシック" w:hAnsi="ＭＳ ゴシック"/>
                <w:sz w:val="22"/>
              </w:rPr>
            </w:pPr>
          </w:p>
        </w:tc>
      </w:tr>
      <w:tr w:rsidR="00F80AFC" w:rsidRPr="00FD3C30"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FD3C30"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FD3C30" w:rsidRDefault="00F80AFC" w:rsidP="003B7CAC">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委託先の名称及び内容について</w:t>
            </w:r>
          </w:p>
          <w:p w:rsidR="00F80AFC" w:rsidRPr="009F3D96"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FD3C30" w:rsidTr="0036079D">
              <w:trPr>
                <w:trHeight w:val="581"/>
                <w:jc w:val="center"/>
              </w:trPr>
              <w:tc>
                <w:tcPr>
                  <w:tcW w:w="3566" w:type="dxa"/>
                  <w:tcBorders>
                    <w:top w:val="single" w:sz="8" w:space="0" w:color="auto"/>
                    <w:lef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F80AFC" w:rsidRPr="00FD3C30" w:rsidTr="00832DB0">
              <w:trPr>
                <w:trHeight w:val="1068"/>
                <w:jc w:val="center"/>
              </w:trPr>
              <w:tc>
                <w:tcPr>
                  <w:tcW w:w="3566" w:type="dxa"/>
                  <w:tcBorders>
                    <w:left w:val="single" w:sz="8" w:space="0" w:color="auto"/>
                    <w:bottom w:val="single" w:sz="8"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F80AFC" w:rsidRPr="00FD3C30"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FD3C30" w:rsidRDefault="00F80AFC" w:rsidP="003B7CAC">
            <w:pPr>
              <w:spacing w:line="200" w:lineRule="exact"/>
              <w:jc w:val="left"/>
              <w:rPr>
                <w:rFonts w:ascii="ＭＳ ゴシック" w:eastAsia="ＭＳ ゴシック" w:hAnsi="ＭＳ ゴシック" w:cs="Times New Roman"/>
                <w:szCs w:val="17"/>
              </w:rPr>
            </w:pPr>
          </w:p>
          <w:p w:rsidR="00F80AFC" w:rsidRPr="00FD3C30" w:rsidRDefault="00F80AFC" w:rsidP="003B7CAC">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F80AFC" w:rsidRPr="009F3D96" w:rsidRDefault="00F80AFC" w:rsidP="003B7CAC">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知的財産権等関連経費を計上する場合、記載してください（小規模型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F80AFC" w:rsidRPr="00FD3C30" w:rsidTr="0036079D">
              <w:trPr>
                <w:trHeight w:val="1119"/>
                <w:jc w:val="center"/>
              </w:trPr>
              <w:tc>
                <w:tcPr>
                  <w:tcW w:w="2139" w:type="dxa"/>
                  <w:tcBorders>
                    <w:left w:val="single" w:sz="8" w:space="0" w:color="auto"/>
                    <w:bottom w:val="single" w:sz="8" w:space="0" w:color="auto"/>
                    <w:right w:val="single" w:sz="4" w:space="0" w:color="auto"/>
                  </w:tcBorders>
                </w:tcPr>
                <w:p w:rsidR="00F80AFC" w:rsidRPr="00FD3C30"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F80AFC" w:rsidRPr="00FD3C30" w:rsidRDefault="00F80AFC"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9F3D96" w:rsidRDefault="009F3D96" w:rsidP="009F3D96">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w:t>
                  </w: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記入できなければ別紙に</w:t>
                  </w:r>
                </w:p>
              </w:tc>
            </w:tr>
          </w:tbl>
          <w:p w:rsidR="00F80AFC" w:rsidRPr="00FD3C30" w:rsidRDefault="00F80AFC" w:rsidP="00E5661C">
            <w:pPr>
              <w:spacing w:line="240" w:lineRule="exact"/>
              <w:rPr>
                <w:rFonts w:ascii="ＭＳ ゴシック" w:eastAsia="ＭＳ ゴシック" w:hAnsi="ＭＳ ゴシック"/>
                <w:bCs/>
                <w:sz w:val="22"/>
              </w:rPr>
            </w:pPr>
          </w:p>
          <w:p w:rsidR="00F80AFC" w:rsidRPr="00FD3C30" w:rsidRDefault="00F80AF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FD3C30" w:rsidRDefault="00F80AF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F80AFC" w:rsidRPr="00FD3C30" w:rsidRDefault="00F80AFC" w:rsidP="00E5661C">
            <w:pPr>
              <w:spacing w:line="240" w:lineRule="exact"/>
              <w:ind w:firstLineChars="100" w:firstLine="220"/>
              <w:rPr>
                <w:rFonts w:ascii="ＭＳ ゴシック" w:eastAsia="ＭＳ ゴシック" w:hAnsi="ＭＳ ゴシック"/>
                <w:bCs/>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F80AFC">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FD3C30" w:rsidTr="0036079D">
              <w:tc>
                <w:tcPr>
                  <w:tcW w:w="1537" w:type="dxa"/>
                  <w:tcBorders>
                    <w:bottom w:val="double"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F80AFC" w:rsidRPr="00FD3C30" w:rsidTr="0036079D">
              <w:tc>
                <w:tcPr>
                  <w:tcW w:w="1537" w:type="dxa"/>
                  <w:tcBorders>
                    <w:top w:val="double" w:sz="4"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46687E">
                    <w:rPr>
                      <w:rFonts w:ascii="ＭＳ ゴシック" w:eastAsia="ＭＳ ゴシック" w:hAnsi="ＭＳ ゴシック" w:hint="eastAsia"/>
                      <w:bCs/>
                      <w:spacing w:val="60"/>
                      <w:sz w:val="20"/>
                      <w:szCs w:val="20"/>
                      <w:fitText w:val="880" w:id="1369104898"/>
                    </w:rPr>
                    <w:t>売上</w:t>
                  </w:r>
                  <w:r w:rsidRPr="0046687E">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8"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30"/>
                      <w:kern w:val="0"/>
                      <w:sz w:val="20"/>
                      <w:szCs w:val="20"/>
                    </w:rPr>
                    <w:t>②営業利益</w:t>
                  </w:r>
                </w:p>
              </w:tc>
              <w:tc>
                <w:tcPr>
                  <w:tcW w:w="1327" w:type="dxa"/>
                  <w:tcBorders>
                    <w:top w:val="single" w:sz="8"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15"/>
                      <w:kern w:val="0"/>
                      <w:sz w:val="20"/>
                      <w:szCs w:val="20"/>
                    </w:rPr>
                    <w:t>③営業外費</w:t>
                  </w:r>
                  <w:r w:rsidRPr="0046687E">
                    <w:rPr>
                      <w:rFonts w:ascii="ＭＳ ゴシック" w:eastAsia="ＭＳ ゴシック" w:hAnsi="ＭＳ ゴシック" w:hint="eastAsia"/>
                      <w:bCs/>
                      <w:spacing w:val="-30"/>
                      <w:kern w:val="0"/>
                      <w:sz w:val="20"/>
                      <w:szCs w:val="20"/>
                    </w:rPr>
                    <w:t>用</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kern w:val="0"/>
                      <w:sz w:val="20"/>
                      <w:szCs w:val="20"/>
                    </w:rPr>
                    <w:t>経常利益</w:t>
                  </w:r>
                  <w:r w:rsidRPr="00FD3C30">
                    <w:rPr>
                      <w:rFonts w:ascii="ＭＳ ゴシック" w:eastAsia="ＭＳ ゴシック" w:hAnsi="ＭＳ ゴシック" w:hint="eastAsia"/>
                      <w:bCs/>
                      <w:w w:val="73"/>
                      <w:kern w:val="0"/>
                      <w:sz w:val="20"/>
                      <w:szCs w:val="20"/>
                      <w:vertAlign w:val="superscript"/>
                    </w:rPr>
                    <w:t>※２</w:t>
                  </w:r>
                  <w:r w:rsidRPr="00FD3C30">
                    <w:rPr>
                      <w:rFonts w:ascii="ＭＳ ゴシック" w:eastAsia="ＭＳ ゴシック" w:hAnsi="ＭＳ ゴシック"/>
                      <w:bCs/>
                      <w:w w:val="73"/>
                      <w:kern w:val="0"/>
                      <w:sz w:val="20"/>
                      <w:szCs w:val="20"/>
                    </w:rPr>
                    <w:t>(</w:t>
                  </w:r>
                  <w:r w:rsidRPr="00FD3C30">
                    <w:rPr>
                      <w:rFonts w:ascii="ＭＳ ゴシック" w:eastAsia="ＭＳ ゴシック" w:hAnsi="ＭＳ ゴシック" w:hint="eastAsia"/>
                      <w:bCs/>
                      <w:w w:val="73"/>
                      <w:kern w:val="0"/>
                      <w:sz w:val="20"/>
                      <w:szCs w:val="20"/>
                    </w:rPr>
                    <w:t>②－③</w:t>
                  </w:r>
                  <w:r w:rsidRPr="00FD3C30">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46687E">
                    <w:rPr>
                      <w:rFonts w:ascii="ＭＳ ゴシック" w:eastAsia="ＭＳ ゴシック" w:hAnsi="ＭＳ ゴシック" w:hint="eastAsia"/>
                      <w:w w:val="95"/>
                      <w:sz w:val="20"/>
                      <w:szCs w:val="20"/>
                      <w:fitText w:val="1320" w:id="1369104899"/>
                    </w:rPr>
                    <w:t>伸び率（％）</w:t>
                  </w:r>
                  <w:r w:rsidRPr="0046687E">
                    <w:rPr>
                      <w:rFonts w:ascii="ＭＳ ゴシック" w:eastAsia="ＭＳ ゴシック" w:hAnsi="ＭＳ ゴシック" w:hint="eastAsia"/>
                      <w:spacing w:val="75"/>
                      <w:w w:val="95"/>
                      <w:sz w:val="20"/>
                      <w:szCs w:val="20"/>
                      <w:fitText w:val="1320" w:id="136910489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7"/>
              </w:trPr>
              <w:tc>
                <w:tcPr>
                  <w:tcW w:w="1537" w:type="dxa"/>
                  <w:tcBorders>
                    <w:top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46687E">
                    <w:rPr>
                      <w:rFonts w:ascii="ＭＳ ゴシック" w:eastAsia="ＭＳ ゴシック" w:hAnsi="ＭＳ ゴシック" w:hint="eastAsia"/>
                      <w:bCs/>
                      <w:spacing w:val="60"/>
                      <w:sz w:val="20"/>
                      <w:szCs w:val="20"/>
                      <w:fitText w:val="880" w:id="1369104900"/>
                    </w:rPr>
                    <w:t>人件</w:t>
                  </w:r>
                  <w:r w:rsidRPr="0046687E">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201"/>
              </w:trPr>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15"/>
                      <w:kern w:val="0"/>
                      <w:sz w:val="20"/>
                      <w:szCs w:val="20"/>
                    </w:rPr>
                    <w:t>⑤減価償却</w:t>
                  </w:r>
                  <w:r w:rsidRPr="0046687E">
                    <w:rPr>
                      <w:rFonts w:ascii="ＭＳ ゴシック" w:eastAsia="ＭＳ ゴシック" w:hAnsi="ＭＳ ゴシック" w:hint="eastAsia"/>
                      <w:bCs/>
                      <w:spacing w:val="-30"/>
                      <w:kern w:val="0"/>
                      <w:sz w:val="20"/>
                      <w:szCs w:val="20"/>
                    </w:rPr>
                    <w:t>費</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w w:val="68"/>
                      <w:kern w:val="0"/>
                      <w:sz w:val="20"/>
                      <w:szCs w:val="20"/>
                    </w:rPr>
                    <w:t>付加価値額</w:t>
                  </w:r>
                  <w:r w:rsidRPr="0046687E">
                    <w:rPr>
                      <w:rFonts w:ascii="ＭＳ ゴシック" w:eastAsia="ＭＳ ゴシック" w:hAnsi="ＭＳ ゴシック"/>
                      <w:bCs/>
                      <w:w w:val="68"/>
                      <w:kern w:val="0"/>
                      <w:sz w:val="20"/>
                      <w:szCs w:val="20"/>
                    </w:rPr>
                    <w:t>(②+④+⑤</w:t>
                  </w:r>
                  <w:r w:rsidRPr="0046687E">
                    <w:rPr>
                      <w:rFonts w:ascii="ＭＳ ゴシック" w:eastAsia="ＭＳ ゴシック" w:hAnsi="ＭＳ ゴシック"/>
                      <w:bCs/>
                      <w:spacing w:val="150"/>
                      <w:w w:val="68"/>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46687E">
                    <w:rPr>
                      <w:rFonts w:ascii="ＭＳ ゴシック" w:eastAsia="ＭＳ ゴシック" w:hAnsi="ＭＳ ゴシック" w:hint="eastAsia"/>
                      <w:w w:val="95"/>
                      <w:sz w:val="20"/>
                      <w:szCs w:val="20"/>
                      <w:fitText w:val="1320" w:id="1369104901"/>
                    </w:rPr>
                    <w:t>伸び率（％）</w:t>
                  </w:r>
                  <w:r w:rsidRPr="0046687E">
                    <w:rPr>
                      <w:rFonts w:ascii="ＭＳ ゴシック" w:eastAsia="ＭＳ ゴシック" w:hAnsi="ＭＳ ゴシック" w:hint="eastAsia"/>
                      <w:spacing w:val="75"/>
                      <w:w w:val="95"/>
                      <w:sz w:val="20"/>
                      <w:szCs w:val="20"/>
                      <w:fitText w:val="1320" w:id="1369104901"/>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FD3C30" w:rsidRDefault="00F80AFC" w:rsidP="0036079D">
                  <w:pPr>
                    <w:spacing w:line="300" w:lineRule="exact"/>
                    <w:rPr>
                      <w:rFonts w:ascii="ＭＳ ゴシック" w:eastAsia="ＭＳ ゴシック" w:hAnsi="ＭＳ ゴシック"/>
                      <w:sz w:val="20"/>
                      <w:szCs w:val="20"/>
                      <w:vertAlign w:val="superscript"/>
                    </w:rPr>
                  </w:pPr>
                  <w:r w:rsidRPr="0046687E">
                    <w:rPr>
                      <w:rFonts w:ascii="ＭＳ ゴシック" w:eastAsia="ＭＳ ゴシック" w:hAnsi="ＭＳ ゴシック" w:hint="eastAsia"/>
                      <w:spacing w:val="15"/>
                      <w:w w:val="98"/>
                      <w:kern w:val="0"/>
                      <w:sz w:val="20"/>
                      <w:szCs w:val="20"/>
                    </w:rPr>
                    <w:t>⑥設備投資額</w:t>
                  </w:r>
                  <w:r w:rsidRPr="0046687E">
                    <w:rPr>
                      <w:rFonts w:ascii="ＭＳ ゴシック" w:eastAsia="ＭＳ ゴシック" w:hAnsi="ＭＳ ゴシック" w:hint="eastAsia"/>
                      <w:spacing w:val="15"/>
                      <w:w w:val="98"/>
                      <w:kern w:val="0"/>
                      <w:sz w:val="20"/>
                      <w:szCs w:val="20"/>
                      <w:vertAlign w:val="superscript"/>
                    </w:rPr>
                    <w:t>※</w:t>
                  </w:r>
                  <w:r w:rsidRPr="0046687E">
                    <w:rPr>
                      <w:rFonts w:ascii="ＭＳ ゴシック" w:eastAsia="ＭＳ ゴシック" w:hAnsi="ＭＳ ゴシック" w:hint="eastAsia"/>
                      <w:spacing w:val="-75"/>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bl>
          <w:p w:rsidR="00F80AFC" w:rsidRPr="00FD3C30" w:rsidRDefault="00F80AFC" w:rsidP="00F80AF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F80AFC" w:rsidRPr="00FD3C30" w:rsidRDefault="00F80AFC" w:rsidP="00F80AF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FD3C30" w:rsidRDefault="00FA0A3E" w:rsidP="00E42C82">
      <w:pPr>
        <w:widowControl/>
        <w:jc w:val="left"/>
        <w:rPr>
          <w:rFonts w:ascii="ＭＳ ゴシック" w:eastAsia="ＭＳ ゴシック" w:hAnsi="ＭＳ ゴシック"/>
          <w:sz w:val="22"/>
        </w:rPr>
      </w:pPr>
    </w:p>
    <w:p w:rsidR="00E42C82" w:rsidRPr="00FD3C30" w:rsidRDefault="00E42C82" w:rsidP="00E42C82">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FD3C30" w:rsidTr="00E42C82">
        <w:trPr>
          <w:trHeight w:val="31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27"/>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46687E">
              <w:rPr>
                <w:rFonts w:ascii="ＭＳ ゴシック" w:eastAsia="ＭＳ ゴシック" w:hAnsi="ＭＳ ゴシック" w:hint="eastAsia"/>
                <w:w w:val="74"/>
                <w:sz w:val="20"/>
                <w:szCs w:val="20"/>
                <w:fitText w:val="2200" w:id="1377515008"/>
              </w:rPr>
              <w:t>事業主体（関係省庁・独法等</w:t>
            </w:r>
            <w:r w:rsidRPr="0046687E">
              <w:rPr>
                <w:rFonts w:ascii="ＭＳ ゴシック" w:eastAsia="ＭＳ ゴシック" w:hAnsi="ＭＳ ゴシック" w:hint="eastAsia"/>
                <w:spacing w:val="45"/>
                <w:w w:val="74"/>
                <w:sz w:val="20"/>
                <w:szCs w:val="20"/>
                <w:fitText w:val="2200" w:id="1377515008"/>
              </w:rPr>
              <w:t>）</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7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42C82" w:rsidRPr="00FD3C30" w:rsidRDefault="00E42C82" w:rsidP="00E42C82">
            <w:pPr>
              <w:jc w:val="left"/>
              <w:rPr>
                <w:rFonts w:ascii="ＭＳ ゴシック" w:eastAsia="ＭＳ ゴシック" w:hAnsi="ＭＳ ゴシック"/>
                <w:spacing w:val="10"/>
                <w:sz w:val="20"/>
                <w:szCs w:val="20"/>
              </w:rPr>
            </w:pPr>
          </w:p>
        </w:tc>
      </w:tr>
      <w:tr w:rsidR="00E42C82" w:rsidRPr="00FD3C30" w:rsidTr="00E42C82">
        <w:trPr>
          <w:trHeight w:val="335"/>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rsidTr="00E42C82">
        <w:trPr>
          <w:trHeight w:val="242"/>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42C82" w:rsidRPr="00FD3C30" w:rsidRDefault="00E42C82" w:rsidP="00E42C82">
            <w:pPr>
              <w:wordWrap w:val="0"/>
              <w:jc w:val="left"/>
              <w:rPr>
                <w:rFonts w:ascii="ＭＳ ゴシック" w:eastAsia="ＭＳ ゴシック" w:hAnsi="ＭＳ ゴシック"/>
                <w:spacing w:val="10"/>
                <w:sz w:val="20"/>
                <w:szCs w:val="20"/>
              </w:rPr>
            </w:pPr>
          </w:p>
        </w:tc>
      </w:tr>
      <w:tr w:rsidR="00E42C82" w:rsidRPr="00FD3C30" w:rsidTr="00E42C82">
        <w:trPr>
          <w:trHeight w:val="360"/>
        </w:trPr>
        <w:tc>
          <w:tcPr>
            <w:tcW w:w="2410" w:type="dxa"/>
            <w:tcBorders>
              <w:bottom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353"/>
        </w:trPr>
        <w:tc>
          <w:tcPr>
            <w:tcW w:w="2410" w:type="dxa"/>
            <w:tcBorders>
              <w:top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bl>
    <w:p w:rsidR="00E42C82" w:rsidRPr="00FD3C30" w:rsidRDefault="00E42C82" w:rsidP="00E42C82">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FD3C30"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5F7474" w:rsidRPr="00FD3C30"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42C82" w:rsidRPr="00FD3C30" w:rsidRDefault="00E42C82" w:rsidP="00E42C82">
      <w:pPr>
        <w:autoSpaceDE w:val="0"/>
        <w:autoSpaceDN w:val="0"/>
        <w:jc w:val="left"/>
        <w:rPr>
          <w:rFonts w:asciiTheme="majorEastAsia" w:eastAsiaTheme="majorEastAsia" w:hAnsiTheme="majorEastAsia"/>
          <w:sz w:val="22"/>
        </w:rPr>
      </w:pPr>
    </w:p>
    <w:p w:rsidR="00E42C82" w:rsidRPr="00FD3C30" w:rsidRDefault="00E42C82" w:rsidP="00E42C82">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 xml:space="preserve">経費明細表　　　</w:t>
      </w:r>
      <w:r w:rsidR="008C35D9" w:rsidRPr="00FD3C30">
        <w:rPr>
          <w:rFonts w:ascii="ＭＳ ゴシック" w:eastAsia="ＭＳ ゴシック" w:hAnsi="ＭＳ ゴシック" w:hint="eastAsia"/>
          <w:sz w:val="16"/>
          <w:szCs w:val="16"/>
        </w:rPr>
        <w:t>（※）</w:t>
      </w:r>
      <w:r w:rsidRPr="00FD3C30">
        <w:rPr>
          <w:rFonts w:asciiTheme="majorEastAsia" w:eastAsiaTheme="majorEastAsia" w:hAnsiTheme="majorEastAsia" w:cs="ＭＳ 明朝" w:hint="eastAsia"/>
          <w:sz w:val="16"/>
          <w:szCs w:val="16"/>
        </w:rPr>
        <w:t xml:space="preserve">連携体で申請を行う場合は、事業者ごとに作成してください。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rsidTr="00E42C82">
        <w:trPr>
          <w:trHeight w:val="195"/>
        </w:trPr>
        <w:tc>
          <w:tcPr>
            <w:tcW w:w="2093"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rsidTr="00E42C82">
        <w:trPr>
          <w:trHeight w:val="296"/>
        </w:trPr>
        <w:tc>
          <w:tcPr>
            <w:tcW w:w="2093"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219"/>
        </w:trPr>
        <w:tc>
          <w:tcPr>
            <w:tcW w:w="2093"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663"/>
        </w:trPr>
        <w:tc>
          <w:tcPr>
            <w:tcW w:w="2093" w:type="dxa"/>
            <w:tcBorders>
              <w:top w:val="single" w:sz="4" w:space="0" w:color="auto"/>
              <w:bottom w:val="dashed" w:sz="4" w:space="0" w:color="auto"/>
            </w:tcBorders>
            <w:noWrap/>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46687E">
              <w:rPr>
                <w:rFonts w:ascii="ＭＳ Ｐゴシック" w:eastAsia="ＭＳ Ｐゴシック" w:hAnsi="ＭＳ Ｐゴシック" w:cs="Century" w:hint="eastAsia"/>
                <w:w w:val="82"/>
                <w:kern w:val="0"/>
                <w:sz w:val="16"/>
                <w:szCs w:val="16"/>
              </w:rPr>
              <w:t>機械装置費（単価５０万円以上</w:t>
            </w:r>
            <w:r w:rsidRPr="0046687E">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6687E">
              <w:rPr>
                <w:rFonts w:ascii="ＭＳ Ｐゴシック" w:eastAsia="ＭＳ Ｐゴシック" w:hAnsi="ＭＳ Ｐゴシック" w:cs="Century" w:hint="eastAsia"/>
                <w:w w:val="82"/>
                <w:sz w:val="16"/>
                <w:szCs w:val="16"/>
              </w:rPr>
              <w:t>機械装置費（単価５０万円未満</w:t>
            </w:r>
            <w:r w:rsidRPr="0046687E">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405"/>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284"/>
        </w:trPr>
        <w:tc>
          <w:tcPr>
            <w:tcW w:w="2093" w:type="dxa"/>
            <w:tcBorders>
              <w:top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485"/>
        </w:trPr>
        <w:tc>
          <w:tcPr>
            <w:tcW w:w="2093" w:type="dxa"/>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FD3C30"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E42C82" w:rsidRPr="00FD3C30"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FD3C30"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FD3C30" w:rsidRDefault="008069D5" w:rsidP="008069D5">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8069D5" w:rsidRPr="00FD3C30"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w:t>
      </w:r>
    </w:p>
    <w:p w:rsidR="008069D5" w:rsidRPr="00FD3C30"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8069D5" w:rsidRPr="00FD3C30" w:rsidRDefault="008069D5" w:rsidP="008069D5">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E674C8" w:rsidRPr="008069D5"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FD3C30"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FD3C30" w:rsidRDefault="00561D1E" w:rsidP="00E674C8">
      <w:pPr>
        <w:wordWrap w:val="0"/>
        <w:jc w:val="left"/>
        <w:rPr>
          <w:rFonts w:ascii="ＭＳ ゴシック" w:eastAsia="ＭＳ ゴシック" w:hAnsi="ＭＳ ゴシック"/>
          <w:sz w:val="22"/>
        </w:rPr>
      </w:pPr>
    </w:p>
    <w:p w:rsidR="00561D1E" w:rsidRPr="00FD3C30" w:rsidRDefault="00561D1E" w:rsidP="00E674C8">
      <w:pPr>
        <w:wordWrap w:val="0"/>
        <w:jc w:val="left"/>
        <w:rPr>
          <w:rFonts w:ascii="ＭＳ ゴシック" w:eastAsia="ＭＳ ゴシック" w:hAnsi="ＭＳ ゴシック"/>
          <w:sz w:val="22"/>
        </w:rPr>
      </w:pPr>
    </w:p>
    <w:p w:rsidR="00561D1E" w:rsidRPr="00FD3C30" w:rsidRDefault="00561D1E" w:rsidP="00E674C8">
      <w:pPr>
        <w:wordWrap w:val="0"/>
        <w:jc w:val="left"/>
        <w:rPr>
          <w:rFonts w:ascii="ＭＳ ゴシック" w:eastAsia="ＭＳ ゴシック" w:hAnsi="ＭＳ ゴシック"/>
          <w:sz w:val="22"/>
        </w:rPr>
      </w:pPr>
    </w:p>
    <w:p w:rsidR="00E674C8" w:rsidRPr="00FD3C30" w:rsidRDefault="00E674C8" w:rsidP="00E674C8">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561D1E" w:rsidRPr="00FD3C30">
        <w:rPr>
          <w:rFonts w:ascii="ＭＳ ゴシック" w:eastAsia="ＭＳ ゴシック" w:hAnsi="ＭＳ ゴシック" w:hint="eastAsia"/>
        </w:rPr>
        <w:t xml:space="preserve">　　　　</w:t>
      </w:r>
      <w:r w:rsidR="008C35D9" w:rsidRPr="00FD3C30">
        <w:rPr>
          <w:rFonts w:ascii="ＭＳ ゴシック" w:eastAsia="ＭＳ ゴシック" w:hAnsi="ＭＳ ゴシック" w:hint="eastAsia"/>
          <w:sz w:val="16"/>
          <w:szCs w:val="16"/>
        </w:rPr>
        <w:t>（※）</w:t>
      </w:r>
      <w:r w:rsidR="00561D1E" w:rsidRPr="008C35D9">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FD3C30" w:rsidRDefault="00E674C8"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46687E">
                    <w:rPr>
                      <w:rFonts w:ascii="ＭＳ Ｐゴシック" w:eastAsia="ＭＳ Ｐゴシック" w:hAnsi="ＭＳ Ｐゴシック" w:cs="ＭＳ Ｐゴシック" w:hint="eastAsia"/>
                      <w:w w:val="69"/>
                    </w:rPr>
                    <w:t>事業に要する経費</w:t>
                  </w:r>
                  <w:r w:rsidRPr="0046687E">
                    <w:rPr>
                      <w:rFonts w:ascii="ＭＳ Ｐゴシック" w:eastAsia="ＭＳ Ｐゴシック" w:hAnsi="ＭＳ Ｐゴシック" w:cs="ＭＳ Ｐゴシック"/>
                      <w:w w:val="69"/>
                    </w:rPr>
                    <w:t>(円</w:t>
                  </w:r>
                  <w:r w:rsidRPr="0046687E">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FD3C30" w:rsidRDefault="00E674C8"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46687E">
                    <w:rPr>
                      <w:rFonts w:ascii="ＭＳ Ｐゴシック" w:eastAsia="ＭＳ Ｐゴシック" w:hAnsi="ＭＳ Ｐゴシック" w:cs="ＭＳ Ｐゴシック" w:hint="eastAsia"/>
                      <w:spacing w:val="15"/>
                      <w:w w:val="77"/>
                    </w:rPr>
                    <w:t>事業に要する経費</w:t>
                  </w:r>
                  <w:r w:rsidRPr="0046687E">
                    <w:rPr>
                      <w:rFonts w:ascii="ＭＳ Ｐゴシック" w:eastAsia="ＭＳ Ｐゴシック" w:hAnsi="ＭＳ Ｐゴシック" w:cs="ＭＳ Ｐゴシック"/>
                      <w:spacing w:val="15"/>
                      <w:w w:val="77"/>
                    </w:rPr>
                    <w:t>(円</w:t>
                  </w:r>
                  <w:r w:rsidRPr="0046687E">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FD3C30" w:rsidRDefault="0046687E"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158"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E674C8"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FD3C30" w:rsidRDefault="00E674C8"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r>
    </w:tbl>
    <w:p w:rsidR="00E674C8" w:rsidRPr="00FD3C30"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Pr="00FD3C30">
        <w:rPr>
          <w:rFonts w:ascii="ＭＳ Ｐゴシック" w:eastAsia="ＭＳ Ｐゴシック" w:hAnsi="ＭＳ Ｐゴシック" w:hint="eastAsia"/>
          <w:sz w:val="22"/>
        </w:rPr>
        <w:t xml:space="preserve">経理担当者の役職名・氏名・連絡先　</w:t>
      </w:r>
      <w:r w:rsidRPr="00FD3C30">
        <w:rPr>
          <w:rFonts w:ascii="ＭＳ Ｐゴシック" w:eastAsia="ＭＳ Ｐゴシック" w:hAnsi="ＭＳ Ｐゴシック" w:hint="eastAsia"/>
          <w:sz w:val="22"/>
          <w:u w:val="single"/>
        </w:rPr>
        <w:t xml:space="preserve">　　　　　　　　　　　　　　　　　　　　　　　　　　</w:t>
      </w:r>
    </w:p>
    <w:p w:rsidR="006A557E" w:rsidRPr="00FD3C30" w:rsidRDefault="006A557E" w:rsidP="005A1F33">
      <w:pPr>
        <w:widowControl/>
        <w:jc w:val="left"/>
        <w:rPr>
          <w:rFonts w:ascii="ＭＳ ゴシック" w:eastAsia="ＭＳ ゴシック" w:hAnsi="ＭＳ ゴシック"/>
          <w:sz w:val="22"/>
        </w:rPr>
      </w:pPr>
    </w:p>
    <w:p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FD3C30" w:rsidRDefault="006A557E" w:rsidP="005A1F33">
      <w:pPr>
        <w:widowControl/>
        <w:jc w:val="left"/>
        <w:rPr>
          <w:rFonts w:ascii="ＭＳ ゴシック" w:eastAsia="ＭＳ ゴシック" w:hAnsi="ＭＳ ゴシック"/>
          <w:sz w:val="22"/>
        </w:rPr>
      </w:pPr>
    </w:p>
    <w:p w:rsidR="0072434D" w:rsidRPr="00FD3C30" w:rsidRDefault="0072434D" w:rsidP="0072434D">
      <w:pPr>
        <w:autoSpaceDE w:val="0"/>
        <w:autoSpaceDN w:val="0"/>
        <w:rPr>
          <w:rFonts w:ascii="ＭＳ Ｐゴシック" w:eastAsia="ＭＳ Ｐゴシック" w:hAnsi="ＭＳ Ｐゴシック" w:cs="ＭＳ 明朝"/>
          <w:sz w:val="20"/>
          <w:szCs w:val="20"/>
        </w:rPr>
      </w:pPr>
    </w:p>
    <w:p w:rsidR="00DC66A9" w:rsidRPr="00FD3C30" w:rsidRDefault="00DC66A9" w:rsidP="00E5661C">
      <w:pPr>
        <w:spacing w:line="276" w:lineRule="auto"/>
        <w:ind w:left="1100" w:hangingChars="500" w:hanging="1100"/>
        <w:rPr>
          <w:rFonts w:ascii="ＭＳ Ｐゴシック" w:eastAsia="ＭＳ Ｐゴシック" w:hAnsi="ＭＳ Ｐゴシック"/>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FD3C30" w:rsidRDefault="00644B10">
      <w:pPr>
        <w:widowControl/>
        <w:jc w:val="left"/>
        <w:rPr>
          <w:rFonts w:ascii="ＭＳ Ｐゴシック" w:eastAsia="ＭＳ Ｐゴシック" w:hAnsi="ＭＳ Ｐゴシック" w:cs="Times New Roman"/>
          <w:sz w:val="22"/>
        </w:rPr>
      </w:pPr>
      <w:r w:rsidRPr="00FD3C30">
        <w:rPr>
          <w:rFonts w:ascii="ＭＳ Ｐゴシック" w:eastAsia="ＭＳ Ｐゴシック" w:hAnsi="ＭＳ Ｐゴシック" w:cs="Times New Roman"/>
          <w:sz w:val="22"/>
        </w:rPr>
        <w:br w:type="page"/>
      </w:r>
    </w:p>
    <w:p w:rsidR="00644B10" w:rsidRPr="00FD3C30"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FD3C30" w:rsidRDefault="00DC66A9" w:rsidP="00E5661C">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（様式第１の別紙－②：ものづくり技術）</w:t>
      </w:r>
      <w:r w:rsidR="00E5661C" w:rsidRPr="00FD3C30">
        <w:rPr>
          <w:rFonts w:ascii="ＭＳ Ｐゴシック" w:eastAsia="ＭＳ Ｐゴシック" w:hAnsi="ＭＳ Ｐゴシック" w:hint="eastAsia"/>
          <w:sz w:val="22"/>
        </w:rPr>
        <w:t xml:space="preserve">　</w:t>
      </w:r>
    </w:p>
    <w:p w:rsidR="00E5661C" w:rsidRPr="00FD3C30" w:rsidRDefault="00E5661C" w:rsidP="00E5661C">
      <w:pPr>
        <w:spacing w:line="200" w:lineRule="exact"/>
        <w:rPr>
          <w:rFonts w:ascii="ＭＳ Ｐゴシック" w:eastAsia="ＭＳ Ｐゴシック" w:hAnsi="ＭＳ Ｐゴシック"/>
          <w:sz w:val="40"/>
          <w:szCs w:val="40"/>
        </w:rPr>
      </w:pPr>
    </w:p>
    <w:p w:rsidR="00644B10" w:rsidRPr="00FD3C30" w:rsidRDefault="00644B10" w:rsidP="00644B10">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644B10" w:rsidRPr="00FD3C30" w:rsidRDefault="00644B10" w:rsidP="00644B10">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FD3C30" w:rsidTr="00644B10">
        <w:trPr>
          <w:trHeight w:val="5430"/>
        </w:trPr>
        <w:tc>
          <w:tcPr>
            <w:tcW w:w="9589" w:type="dxa"/>
            <w:tcBorders>
              <w:top w:val="single" w:sz="12" w:space="0" w:color="auto"/>
              <w:left w:val="single" w:sz="12" w:space="0" w:color="auto"/>
              <w:bottom w:val="nil"/>
              <w:right w:val="single" w:sz="12" w:space="0" w:color="auto"/>
            </w:tcBorders>
          </w:tcPr>
          <w:p w:rsidR="00644B10" w:rsidRPr="00FD3C30"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FD3C30"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644B10" w:rsidRPr="00FD3C30"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644B10" w:rsidRPr="00FD3C30"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Pr="00FD3C30">
                    <w:rPr>
                      <w:rFonts w:ascii="ＭＳ Ｐゴシック" w:eastAsia="ＭＳ Ｐゴシック" w:hAnsi="ＭＳ Ｐゴシック" w:cs="Times New Roman" w:hint="eastAsia"/>
                      <w:spacing w:val="5"/>
                    </w:rPr>
                    <w:t>（開発拠点があることが条件です）</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644B10" w:rsidRPr="00FD3C30"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644B10" w:rsidRPr="00FD3C30"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644B10" w:rsidRPr="00FD3C30" w:rsidTr="00644B10">
              <w:trPr>
                <w:gridAfter w:val="2"/>
                <w:wAfter w:w="820" w:type="dxa"/>
                <w:trHeight w:val="379"/>
              </w:trPr>
              <w:tc>
                <w:tcPr>
                  <w:tcW w:w="3532" w:type="dxa"/>
                  <w:gridSpan w:val="8"/>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FD3C30"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644B10" w:rsidRPr="00FD3C30" w:rsidTr="00644B10">
              <w:trPr>
                <w:gridAfter w:val="2"/>
                <w:wAfter w:w="820" w:type="dxa"/>
                <w:trHeight w:val="276"/>
              </w:trPr>
              <w:tc>
                <w:tcPr>
                  <w:tcW w:w="3532" w:type="dxa"/>
                  <w:gridSpan w:val="8"/>
                  <w:tcBorders>
                    <w:bottom w:val="single" w:sz="4" w:space="0" w:color="auto"/>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644B10" w:rsidRPr="00FD3C30"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644B10" w:rsidRPr="00FD3C30" w:rsidTr="00644B10">
        <w:trPr>
          <w:trHeight w:val="2972"/>
        </w:trPr>
        <w:tc>
          <w:tcPr>
            <w:tcW w:w="9589" w:type="dxa"/>
            <w:tcBorders>
              <w:top w:val="nil"/>
              <w:left w:val="single" w:sz="12" w:space="0" w:color="auto"/>
              <w:bottom w:val="nil"/>
              <w:right w:val="single" w:sz="12" w:space="0" w:color="auto"/>
            </w:tcBorders>
          </w:tcPr>
          <w:p w:rsidR="00644B10" w:rsidRPr="00FD3C30" w:rsidRDefault="00644B10" w:rsidP="00644B10">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FD3C30" w:rsidTr="00644B10">
              <w:trPr>
                <w:trHeight w:val="575"/>
              </w:trPr>
              <w:tc>
                <w:tcPr>
                  <w:tcW w:w="1932" w:type="dxa"/>
                  <w:vMerge w:val="restart"/>
                  <w:tcBorders>
                    <w:top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644B10" w:rsidRPr="00FD3C30" w:rsidRDefault="00644B10" w:rsidP="00644B10">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385"/>
              </w:trPr>
              <w:tc>
                <w:tcPr>
                  <w:tcW w:w="1932" w:type="dxa"/>
                  <w:vMerge/>
                  <w:tcBorders>
                    <w:bottom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644B10" w:rsidRPr="00FD3C30" w:rsidRDefault="00644B10" w:rsidP="00644B10">
            <w:pPr>
              <w:jc w:val="left"/>
              <w:rPr>
                <w:rFonts w:ascii="ＭＳ Ｐゴシック" w:eastAsia="ＭＳ Ｐゴシック" w:hAnsi="ＭＳ Ｐゴシック" w:cs="ＭＳ 明朝"/>
              </w:rPr>
            </w:pPr>
          </w:p>
        </w:tc>
      </w:tr>
      <w:tr w:rsidR="00644B10" w:rsidRPr="00FD3C30" w:rsidTr="00644B10">
        <w:trPr>
          <w:trHeight w:val="274"/>
        </w:trPr>
        <w:tc>
          <w:tcPr>
            <w:tcW w:w="9589" w:type="dxa"/>
            <w:tcBorders>
              <w:top w:val="nil"/>
              <w:left w:val="single" w:sz="12" w:space="0" w:color="auto"/>
              <w:bottom w:val="nil"/>
              <w:right w:val="single" w:sz="12" w:space="0" w:color="auto"/>
            </w:tcBorders>
          </w:tcPr>
          <w:p w:rsidR="00644B10" w:rsidRPr="00FD3C30" w:rsidRDefault="00644B10" w:rsidP="00644B10">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644B10" w:rsidRPr="00FD3C3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FD3C30" w:rsidTr="00644B10">
              <w:trPr>
                <w:trHeight w:val="261"/>
              </w:trPr>
              <w:tc>
                <w:tcPr>
                  <w:tcW w:w="1417" w:type="dxa"/>
                  <w:vMerge w:val="restart"/>
                  <w:tcBorders>
                    <w:top w:val="single" w:sz="8" w:space="0" w:color="auto"/>
                  </w:tcBorders>
                  <w:vAlign w:val="center"/>
                </w:tcPr>
                <w:p w:rsidR="00644B10" w:rsidRPr="00FD3C30" w:rsidRDefault="00644B10" w:rsidP="00644B10">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644B10" w:rsidRPr="00FD3C30" w:rsidRDefault="00644B10" w:rsidP="00644B10">
                  <w:pPr>
                    <w:jc w:val="center"/>
                    <w:rPr>
                      <w:rFonts w:ascii="ＭＳ Ｐゴシック" w:eastAsia="ＭＳ Ｐゴシック" w:hAnsi="ＭＳ Ｐゴシック"/>
                      <w:spacing w:val="3"/>
                      <w:sz w:val="16"/>
                      <w:szCs w:val="16"/>
                    </w:rPr>
                  </w:pPr>
                  <w:r w:rsidRPr="0046687E">
                    <w:rPr>
                      <w:rFonts w:ascii="ＭＳ Ｐゴシック" w:eastAsia="ＭＳ Ｐゴシック" w:hAnsi="ＭＳ Ｐゴシック" w:cs="Century" w:hint="eastAsia"/>
                      <w:w w:val="83"/>
                      <w:sz w:val="16"/>
                      <w:szCs w:val="16"/>
                      <w:fitText w:val="1236" w:id="1396509696"/>
                    </w:rPr>
                    <w:t>注</w:t>
                  </w:r>
                  <w:r w:rsidRPr="0046687E">
                    <w:rPr>
                      <w:rFonts w:ascii="ＭＳ Ｐゴシック" w:eastAsia="ＭＳ Ｐゴシック" w:hAnsi="ＭＳ Ｐゴシック" w:cs="Century"/>
                      <w:w w:val="83"/>
                      <w:sz w:val="16"/>
                      <w:szCs w:val="16"/>
                      <w:fitText w:val="1236" w:id="1396509696"/>
                    </w:rPr>
                    <w:t>.</w:t>
                  </w:r>
                  <w:r w:rsidRPr="0046687E">
                    <w:rPr>
                      <w:rFonts w:ascii="ＭＳ Ｐゴシック" w:eastAsia="ＭＳ Ｐゴシック" w:hAnsi="ＭＳ Ｐゴシック" w:cs="Century" w:hint="eastAsia"/>
                      <w:w w:val="83"/>
                      <w:sz w:val="16"/>
                      <w:szCs w:val="16"/>
                      <w:fitText w:val="1236" w:id="1396509696"/>
                    </w:rPr>
                    <w:t>他社と兼務の場</w:t>
                  </w:r>
                  <w:r w:rsidRPr="0046687E">
                    <w:rPr>
                      <w:rFonts w:ascii="ＭＳ Ｐゴシック" w:eastAsia="ＭＳ Ｐゴシック" w:hAnsi="ＭＳ Ｐゴシック" w:cs="Century" w:hint="eastAsia"/>
                      <w:spacing w:val="15"/>
                      <w:w w:val="83"/>
                      <w:sz w:val="16"/>
                      <w:szCs w:val="16"/>
                      <w:fitText w:val="1236" w:id="1396509696"/>
                    </w:rPr>
                    <w:t>合</w:t>
                  </w:r>
                </w:p>
              </w:tc>
            </w:tr>
            <w:tr w:rsidR="00644B10" w:rsidRPr="00FD3C30" w:rsidTr="00644B10">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55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992" w:type="dxa"/>
                </w:tcPr>
                <w:p w:rsidR="00644B10" w:rsidRPr="00FD3C30" w:rsidRDefault="00644B10" w:rsidP="00644B10">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700" w:type="dxa"/>
                  <w:vMerge/>
                </w:tcPr>
                <w:p w:rsidR="00644B10" w:rsidRPr="00FD3C30" w:rsidRDefault="00644B10" w:rsidP="00644B10">
                  <w:pPr>
                    <w:jc w:val="center"/>
                    <w:rPr>
                      <w:rFonts w:ascii="ＭＳ Ｐゴシック" w:eastAsia="ＭＳ Ｐゴシック" w:hAnsi="ＭＳ Ｐゴシック" w:cs="Century"/>
                      <w:spacing w:val="3"/>
                    </w:rPr>
                  </w:pPr>
                </w:p>
              </w:tc>
            </w:tr>
            <w:tr w:rsidR="00644B10" w:rsidRPr="00FD3C30" w:rsidTr="00644B10">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644B10">
              <w:trPr>
                <w:trHeight w:val="269"/>
              </w:trPr>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644B10">
              <w:trPr>
                <w:trHeight w:val="265"/>
              </w:trPr>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bl>
          <w:p w:rsidR="00644B10" w:rsidRPr="00FD3C30" w:rsidRDefault="00644B10" w:rsidP="00644B10">
            <w:pPr>
              <w:ind w:firstLineChars="100" w:firstLine="216"/>
              <w:jc w:val="left"/>
              <w:rPr>
                <w:rFonts w:ascii="ＭＳ Ｐゴシック" w:eastAsia="ＭＳ Ｐゴシック" w:hAnsi="ＭＳ Ｐゴシック"/>
                <w:spacing w:val="3"/>
              </w:rPr>
            </w:pPr>
          </w:p>
        </w:tc>
      </w:tr>
      <w:tr w:rsidR="00644B10"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644B10" w:rsidRPr="00FD3C30" w:rsidTr="00644B10">
              <w:trPr>
                <w:trHeight w:val="280"/>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644B10" w:rsidRPr="00FD3C30" w:rsidTr="00644B10">
              <w:trPr>
                <w:trHeight w:val="188"/>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rPr>
                <w:trHeight w:val="235"/>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FD3C30" w:rsidRDefault="00644B10" w:rsidP="00644B10">
            <w:pPr>
              <w:rPr>
                <w:rFonts w:ascii="ＭＳ Ｐゴシック" w:eastAsia="ＭＳ Ｐゴシック" w:hAnsi="ＭＳ Ｐゴシック" w:cs="ＭＳ 明朝"/>
              </w:rPr>
            </w:pPr>
          </w:p>
          <w:p w:rsidR="00644B10" w:rsidRPr="00FD3C30" w:rsidRDefault="00644B10"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644B10" w:rsidRPr="00FD3C30" w:rsidTr="00644B10">
        <w:trPr>
          <w:trHeight w:val="374"/>
        </w:trPr>
        <w:tc>
          <w:tcPr>
            <w:tcW w:w="9589" w:type="dxa"/>
            <w:tcBorders>
              <w:top w:val="nil"/>
              <w:left w:val="single" w:sz="12" w:space="0" w:color="auto"/>
              <w:bottom w:val="single" w:sz="12" w:space="0" w:color="auto"/>
              <w:right w:val="single" w:sz="12" w:space="0" w:color="auto"/>
            </w:tcBorders>
          </w:tcPr>
          <w:p w:rsidR="00644B10" w:rsidRPr="00FD3C30" w:rsidRDefault="00644B10" w:rsidP="00644B10">
            <w:pPr>
              <w:autoSpaceDE w:val="0"/>
              <w:autoSpaceDN w:val="0"/>
              <w:spacing w:line="240" w:lineRule="exact"/>
              <w:jc w:val="left"/>
              <w:rPr>
                <w:rFonts w:ascii="ＭＳ 明朝" w:hAnsi="ＭＳ 明朝" w:cs="ＭＳ 明朝"/>
                <w:sz w:val="16"/>
                <w:szCs w:val="16"/>
              </w:rPr>
            </w:pPr>
          </w:p>
        </w:tc>
      </w:tr>
    </w:tbl>
    <w:p w:rsidR="00644B10" w:rsidRPr="00FD3C30" w:rsidRDefault="00644B10" w:rsidP="00644B10">
      <w:pPr>
        <w:widowControl/>
        <w:jc w:val="left"/>
        <w:rPr>
          <w:rFonts w:ascii="ＭＳ Ｐゴシック" w:eastAsia="ＭＳ Ｐゴシック" w:hAnsi="ＭＳ Ｐゴシック"/>
          <w:spacing w:val="5"/>
          <w:sz w:val="22"/>
        </w:rPr>
        <w:sectPr w:rsidR="00644B10" w:rsidRPr="00FD3C30" w:rsidSect="00E674C8">
          <w:footerReference w:type="default" r:id="rId10"/>
          <w:type w:val="nextColumn"/>
          <w:pgSz w:w="11906" w:h="16838" w:code="9"/>
          <w:pgMar w:top="851" w:right="1134" w:bottom="851" w:left="1134" w:header="284" w:footer="113" w:gutter="0"/>
          <w:cols w:space="425"/>
          <w:docGrid w:linePitch="311"/>
        </w:sectPr>
      </w:pPr>
    </w:p>
    <w:p w:rsidR="00E5661C" w:rsidRPr="00FD3C30" w:rsidRDefault="00E5661C" w:rsidP="00E5661C">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FD3C30" w:rsidTr="00E5661C">
        <w:trPr>
          <w:trHeight w:val="738"/>
        </w:trPr>
        <w:tc>
          <w:tcPr>
            <w:tcW w:w="5670" w:type="dxa"/>
            <w:tcBorders>
              <w:top w:val="single" w:sz="12" w:space="0" w:color="auto"/>
              <w:left w:val="single" w:sz="12" w:space="0" w:color="auto"/>
              <w:right w:val="single" w:sz="4" w:space="0" w:color="auto"/>
            </w:tcBorders>
          </w:tcPr>
          <w:p w:rsidR="00E5661C" w:rsidRPr="00FD3C30" w:rsidRDefault="00E5661C"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FD3C30" w:rsidRDefault="00E5661C"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5661C" w:rsidRPr="00FD3C30" w:rsidRDefault="00E5661C"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5661C" w:rsidRPr="00FD3C30" w:rsidRDefault="00E5661C" w:rsidP="00E5661C">
            <w:pPr>
              <w:autoSpaceDE w:val="0"/>
              <w:autoSpaceDN w:val="0"/>
              <w:rPr>
                <w:rFonts w:ascii="ＭＳ ゴシック" w:eastAsia="ＭＳ ゴシック" w:hAnsi="ＭＳ ゴシック" w:cs="ＭＳ 明朝"/>
                <w:sz w:val="22"/>
              </w:rPr>
            </w:pPr>
          </w:p>
        </w:tc>
      </w:tr>
      <w:tr w:rsidR="00E5661C" w:rsidRPr="00FD3C30" w:rsidTr="00E5661C">
        <w:trPr>
          <w:trHeight w:val="974"/>
        </w:trPr>
        <w:tc>
          <w:tcPr>
            <w:tcW w:w="9744" w:type="dxa"/>
            <w:gridSpan w:val="2"/>
            <w:tcBorders>
              <w:left w:val="single" w:sz="12"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5661C" w:rsidRPr="00FD3C30"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FD3C30" w:rsidTr="00E5661C">
        <w:trPr>
          <w:trHeight w:val="1747"/>
        </w:trPr>
        <w:tc>
          <w:tcPr>
            <w:tcW w:w="9744" w:type="dxa"/>
            <w:gridSpan w:val="2"/>
            <w:tcBorders>
              <w:left w:val="single" w:sz="12" w:space="0" w:color="auto"/>
              <w:bottom w:val="single" w:sz="4"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293133" w:rsidRPr="00FD3C30" w:rsidRDefault="00E5661C" w:rsidP="00E5661C">
            <w:pPr>
              <w:spacing w:line="0" w:lineRule="atLeast"/>
              <w:ind w:leftChars="16" w:left="34" w:firstLineChars="63" w:firstLine="139"/>
              <w:rPr>
                <w:rFonts w:ascii="ＭＳ ゴシック" w:eastAsia="ＭＳ ゴシック" w:hAnsi="ＭＳ ゴシック"/>
                <w:sz w:val="18"/>
                <w:szCs w:val="18"/>
              </w:rPr>
            </w:pPr>
            <w:r w:rsidRPr="00FD3C30">
              <w:rPr>
                <w:rFonts w:ascii="ＭＳ ゴシック" w:eastAsia="ＭＳ ゴシック" w:hAnsi="ＭＳ ゴシック" w:hint="eastAsia"/>
                <w:sz w:val="22"/>
              </w:rPr>
              <w:t>中小ものづくり高度化法の１２分野の技術との関連性</w:t>
            </w:r>
          </w:p>
          <w:p w:rsidR="00E5661C" w:rsidRPr="00FD3C30" w:rsidRDefault="00293133" w:rsidP="00293133">
            <w:pPr>
              <w:spacing w:line="0" w:lineRule="atLeast"/>
              <w:ind w:leftChars="16" w:left="34" w:firstLineChars="63" w:firstLine="113"/>
              <w:rPr>
                <w:rFonts w:ascii="ＭＳ ゴシック" w:eastAsia="ＭＳ ゴシック" w:hAnsi="ＭＳ ゴシック"/>
                <w:sz w:val="22"/>
              </w:rPr>
            </w:pPr>
            <w:r w:rsidRPr="00FD3C30">
              <w:rPr>
                <w:rFonts w:ascii="ＭＳ ゴシック" w:eastAsia="ＭＳ ゴシック" w:hAnsi="ＭＳ ゴシック" w:hint="eastAsia"/>
                <w:sz w:val="18"/>
                <w:szCs w:val="18"/>
              </w:rPr>
              <w:t>（</w:t>
            </w:r>
            <w:r w:rsidR="00E5661C" w:rsidRPr="00FD3C30">
              <w:rPr>
                <w:rFonts w:ascii="ＭＳ ゴシック" w:eastAsia="ＭＳ ゴシック" w:hAnsi="ＭＳ ゴシック" w:hint="eastAsia"/>
                <w:sz w:val="22"/>
              </w:rPr>
              <w:t>該当する項目に</w:t>
            </w:r>
            <w:r w:rsidR="00E5661C" w:rsidRPr="00FD3C30">
              <w:rPr>
                <w:rFonts w:ascii="ＭＳ ゴシック" w:eastAsia="ＭＳ ゴシック" w:hAnsi="ＭＳ ゴシック" w:cs="ＭＳ 明朝"/>
                <w:sz w:val="22"/>
              </w:rPr>
              <w:t>☑</w:t>
            </w:r>
            <w:r w:rsidR="00E5661C"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FD3C30" w:rsidTr="00E5661C">
              <w:tc>
                <w:tcPr>
                  <w:tcW w:w="9209" w:type="dxa"/>
                </w:tcPr>
                <w:p w:rsidR="00E5661C" w:rsidRPr="00FD3C30" w:rsidRDefault="00E5661C" w:rsidP="001D523B">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□デザイン　　　　　　　□情報処理　　　　　　　　□精密加工　　　　□製造環境</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□接合・実装　　　　　　□立体造形　　　　　　　　□表面処理　　　　□機械制御</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 xml:space="preserve">□複合・新機能材料　　  □材料製造プロセス　　　　□バイオ　　　　　□測定計測　</w:t>
                  </w:r>
                </w:p>
              </w:tc>
            </w:tr>
          </w:tbl>
          <w:p w:rsidR="00E5661C" w:rsidRPr="00FD3C30" w:rsidRDefault="00E5661C" w:rsidP="00E5661C">
            <w:pPr>
              <w:spacing w:line="180" w:lineRule="exact"/>
              <w:jc w:val="left"/>
              <w:rPr>
                <w:rFonts w:ascii="ＭＳ ゴシック" w:eastAsia="ＭＳ ゴシック" w:hAnsi="ＭＳ ゴシック"/>
                <w:sz w:val="22"/>
              </w:rPr>
            </w:pPr>
          </w:p>
        </w:tc>
      </w:tr>
      <w:tr w:rsidR="00E5661C" w:rsidRPr="00FD3C30"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FD3C30" w:rsidTr="00E5661C">
              <w:tc>
                <w:tcPr>
                  <w:tcW w:w="1101" w:type="dxa"/>
                </w:tcPr>
                <w:p w:rsidR="00E5661C" w:rsidRPr="00FD3C30" w:rsidRDefault="00E5661C" w:rsidP="00E5661C">
                  <w:pPr>
                    <w:spacing w:line="240" w:lineRule="exact"/>
                  </w:pPr>
                </w:p>
              </w:tc>
              <w:tc>
                <w:tcPr>
                  <w:tcW w:w="3889" w:type="dxa"/>
                  <w:tcBorders>
                    <w:righ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5661C" w:rsidRPr="00FD3C30" w:rsidRDefault="00E5661C"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5661C" w:rsidRPr="00FD3C30" w:rsidTr="00E5661C">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5661C" w:rsidRPr="00FD3C30" w:rsidTr="00E5661C">
              <w:trPr>
                <w:trHeight w:val="1210"/>
              </w:trPr>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5661C" w:rsidRPr="00FD3C30" w:rsidRDefault="00E5661C" w:rsidP="00E5661C">
                  <w:pPr>
                    <w:tabs>
                      <w:tab w:val="left" w:pos="6316"/>
                      <w:tab w:val="left" w:pos="7350"/>
                    </w:tabs>
                    <w:spacing w:line="100" w:lineRule="exact"/>
                    <w:ind w:firstLineChars="100" w:firstLine="210"/>
                  </w:pPr>
                </w:p>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5661C" w:rsidRPr="00FD3C30" w:rsidRDefault="00E5661C"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FD3C30" w:rsidRDefault="00E5661C"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5661C" w:rsidRPr="00FD3C30"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5661C" w:rsidRPr="00FD3C30" w:rsidRDefault="00E5661C"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p>
              </w:tc>
            </w:tr>
          </w:tbl>
          <w:p w:rsidR="00E5661C" w:rsidRPr="00FD3C30" w:rsidRDefault="00E5661C" w:rsidP="00E5661C">
            <w:pPr>
              <w:jc w:val="left"/>
              <w:rPr>
                <w:rFonts w:asciiTheme="majorEastAsia" w:eastAsiaTheme="majorEastAsia" w:hAnsiTheme="majorEastAsia"/>
                <w:sz w:val="2"/>
                <w:szCs w:val="2"/>
              </w:rPr>
            </w:pPr>
          </w:p>
        </w:tc>
      </w:tr>
      <w:tr w:rsidR="00E5661C" w:rsidRPr="00FD3C30"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５．事業の具体的な内容　</w:t>
            </w:r>
          </w:p>
          <w:p w:rsidR="00E5661C" w:rsidRPr="00FD3C30" w:rsidRDefault="00E5661C"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その１：革新的な試作品開発・生産プロセスの改善の具体的な取組内容</w:t>
            </w:r>
          </w:p>
          <w:p w:rsidR="00E5661C" w:rsidRPr="00FD3C30" w:rsidRDefault="00E5661C" w:rsidP="00E5661C">
            <w:pPr>
              <w:spacing w:line="200" w:lineRule="exact"/>
              <w:rPr>
                <w:rFonts w:ascii="ＭＳ ゴシック" w:eastAsia="ＭＳ ゴシック" w:hAnsi="ＭＳ ゴシック"/>
                <w:bCs/>
                <w:sz w:val="22"/>
              </w:rPr>
            </w:pP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6079D" w:rsidRPr="00FD3C30" w:rsidRDefault="0036079D"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6079D" w:rsidRPr="00FD3C30" w:rsidTr="0036079D">
              <w:trPr>
                <w:trHeight w:val="93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36079D" w:rsidRPr="00FD3C30" w:rsidRDefault="0036079D" w:rsidP="0036079D">
            <w:pPr>
              <w:spacing w:line="0" w:lineRule="atLeast"/>
              <w:jc w:val="left"/>
              <w:rPr>
                <w:rFonts w:ascii="ＭＳ ゴシック" w:eastAsia="ＭＳ ゴシック" w:hAnsi="ＭＳ ゴシック" w:cs="Times New Roman"/>
                <w:sz w:val="6"/>
                <w:szCs w:val="17"/>
              </w:rPr>
            </w:pPr>
          </w:p>
          <w:p w:rsidR="0036079D" w:rsidRPr="00FD3C30" w:rsidRDefault="0036079D" w:rsidP="0036079D">
            <w:pPr>
              <w:spacing w:line="24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6079D" w:rsidRPr="00FD3C30" w:rsidTr="0036079D">
              <w:trPr>
                <w:trHeight w:val="92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委託先の名称及び内容について</w:t>
            </w:r>
          </w:p>
          <w:p w:rsidR="0036079D" w:rsidRPr="009F3D96"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FD3C30" w:rsidTr="0036079D">
              <w:trPr>
                <w:trHeight w:val="581"/>
                <w:jc w:val="center"/>
              </w:trPr>
              <w:tc>
                <w:tcPr>
                  <w:tcW w:w="3566"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36079D" w:rsidRPr="00FD3C30" w:rsidTr="00832DB0">
              <w:trPr>
                <w:trHeight w:val="1068"/>
                <w:jc w:val="center"/>
              </w:trPr>
              <w:tc>
                <w:tcPr>
                  <w:tcW w:w="3566" w:type="dxa"/>
                  <w:tcBorders>
                    <w:left w:val="single" w:sz="8" w:space="0" w:color="auto"/>
                    <w:bottom w:val="single" w:sz="8"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36079D" w:rsidRPr="00FD3C30"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FD3C30" w:rsidRDefault="0036079D" w:rsidP="0036079D">
            <w:pPr>
              <w:spacing w:line="20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36079D" w:rsidRPr="009F3D96" w:rsidRDefault="0036079D" w:rsidP="0036079D">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w:t>
            </w:r>
            <w:r w:rsidR="005458BB" w:rsidRPr="009F3D96">
              <w:rPr>
                <w:rFonts w:ascii="ＭＳ ゴシック" w:eastAsia="ＭＳ ゴシック" w:hAnsi="ＭＳ ゴシック" w:cs="Times New Roman" w:hint="eastAsia"/>
                <w:sz w:val="16"/>
                <w:szCs w:val="16"/>
              </w:rPr>
              <w:t>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36079D" w:rsidRPr="00FD3C30" w:rsidTr="0036079D">
              <w:trPr>
                <w:trHeight w:val="1119"/>
                <w:jc w:val="center"/>
              </w:trPr>
              <w:tc>
                <w:tcPr>
                  <w:tcW w:w="2139" w:type="dxa"/>
                  <w:tcBorders>
                    <w:left w:val="single" w:sz="8" w:space="0" w:color="auto"/>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36079D" w:rsidRPr="00FD3C30" w:rsidRDefault="0036079D"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9F3D96" w:rsidRDefault="008C35D9" w:rsidP="0036079D">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hint="eastAsia"/>
                      <w:sz w:val="16"/>
                      <w:szCs w:val="16"/>
                    </w:rPr>
                    <w:t>（※）</w:t>
                  </w:r>
                  <w:r w:rsidR="0036079D" w:rsidRPr="009F3D96">
                    <w:rPr>
                      <w:rFonts w:ascii="ＭＳ ゴシック" w:eastAsia="ＭＳ ゴシック" w:hAnsi="ＭＳ ゴシック" w:cs="Times New Roman" w:hint="eastAsia"/>
                      <w:sz w:val="16"/>
                      <w:szCs w:val="16"/>
                    </w:rPr>
                    <w:t>記入できなければ別紙に</w:t>
                  </w:r>
                </w:p>
              </w:tc>
            </w:tr>
          </w:tbl>
          <w:p w:rsidR="0036079D" w:rsidRPr="00FD3C30" w:rsidRDefault="0036079D" w:rsidP="0036079D">
            <w:pPr>
              <w:spacing w:line="240" w:lineRule="exact"/>
              <w:rPr>
                <w:rFonts w:ascii="ＭＳ ゴシック" w:eastAsia="ＭＳ ゴシック" w:hAnsi="ＭＳ ゴシック"/>
                <w:bCs/>
                <w:sz w:val="22"/>
              </w:rPr>
            </w:pPr>
          </w:p>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tc>
      </w:tr>
      <w:tr w:rsidR="00E5661C" w:rsidRPr="00FD3C30"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FD3C30" w:rsidTr="00E5661C">
              <w:tc>
                <w:tcPr>
                  <w:tcW w:w="1537" w:type="dxa"/>
                  <w:tcBorders>
                    <w:bottom w:val="double"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E5661C" w:rsidRPr="00FD3C30" w:rsidTr="00E5661C">
              <w:tc>
                <w:tcPr>
                  <w:tcW w:w="1537" w:type="dxa"/>
                  <w:tcBorders>
                    <w:top w:val="double" w:sz="4"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46687E">
                    <w:rPr>
                      <w:rFonts w:ascii="ＭＳ ゴシック" w:eastAsia="ＭＳ ゴシック" w:hAnsi="ＭＳ ゴシック" w:hint="eastAsia"/>
                      <w:bCs/>
                      <w:spacing w:val="60"/>
                      <w:sz w:val="20"/>
                      <w:szCs w:val="20"/>
                      <w:fitText w:val="880" w:id="1369129216"/>
                    </w:rPr>
                    <w:t>売上</w:t>
                  </w:r>
                  <w:r w:rsidRPr="0046687E">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8"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30"/>
                      <w:sz w:val="20"/>
                      <w:szCs w:val="20"/>
                    </w:rPr>
                    <w:t>②営業利益</w:t>
                  </w:r>
                </w:p>
              </w:tc>
              <w:tc>
                <w:tcPr>
                  <w:tcW w:w="1327" w:type="dxa"/>
                  <w:tcBorders>
                    <w:top w:val="single" w:sz="8"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15"/>
                      <w:sz w:val="20"/>
                      <w:szCs w:val="20"/>
                    </w:rPr>
                    <w:t>③営業外費</w:t>
                  </w:r>
                  <w:r w:rsidRPr="0046687E">
                    <w:rPr>
                      <w:rFonts w:ascii="ＭＳ ゴシック" w:eastAsia="ＭＳ ゴシック" w:hAnsi="ＭＳ ゴシック" w:hint="eastAsia"/>
                      <w:bCs/>
                      <w:spacing w:val="-30"/>
                      <w:sz w:val="20"/>
                      <w:szCs w:val="20"/>
                    </w:rPr>
                    <w:t>用</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sz w:val="20"/>
                      <w:szCs w:val="20"/>
                    </w:rPr>
                    <w:t>経常利益</w:t>
                  </w:r>
                  <w:r w:rsidRPr="00FD3C30">
                    <w:rPr>
                      <w:rFonts w:ascii="ＭＳ ゴシック" w:eastAsia="ＭＳ ゴシック" w:hAnsi="ＭＳ ゴシック" w:hint="eastAsia"/>
                      <w:bCs/>
                      <w:w w:val="73"/>
                      <w:sz w:val="20"/>
                      <w:szCs w:val="20"/>
                      <w:vertAlign w:val="superscript"/>
                    </w:rPr>
                    <w:t>※２</w:t>
                  </w:r>
                  <w:r w:rsidRPr="00FD3C30">
                    <w:rPr>
                      <w:rFonts w:ascii="ＭＳ ゴシック" w:eastAsia="ＭＳ ゴシック" w:hAnsi="ＭＳ ゴシック"/>
                      <w:bCs/>
                      <w:w w:val="73"/>
                      <w:sz w:val="20"/>
                      <w:szCs w:val="20"/>
                    </w:rPr>
                    <w:t>(</w:t>
                  </w:r>
                  <w:r w:rsidRPr="00FD3C30">
                    <w:rPr>
                      <w:rFonts w:ascii="ＭＳ ゴシック" w:eastAsia="ＭＳ ゴシック" w:hAnsi="ＭＳ ゴシック" w:hint="eastAsia"/>
                      <w:bCs/>
                      <w:w w:val="73"/>
                      <w:sz w:val="20"/>
                      <w:szCs w:val="20"/>
                    </w:rPr>
                    <w:t>②－③</w:t>
                  </w:r>
                  <w:r w:rsidRPr="00FD3C30">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46687E">
                    <w:rPr>
                      <w:rFonts w:ascii="ＭＳ ゴシック" w:eastAsia="ＭＳ ゴシック" w:hAnsi="ＭＳ ゴシック" w:hint="eastAsia"/>
                      <w:w w:val="95"/>
                      <w:sz w:val="20"/>
                      <w:szCs w:val="20"/>
                      <w:fitText w:val="1320" w:id="1369129217"/>
                    </w:rPr>
                    <w:t>伸び率（％）</w:t>
                  </w:r>
                  <w:r w:rsidRPr="0046687E">
                    <w:rPr>
                      <w:rFonts w:ascii="ＭＳ ゴシック" w:eastAsia="ＭＳ ゴシック" w:hAnsi="ＭＳ ゴシック" w:hint="eastAsia"/>
                      <w:spacing w:val="75"/>
                      <w:w w:val="95"/>
                      <w:sz w:val="20"/>
                      <w:szCs w:val="20"/>
                      <w:fitText w:val="1320" w:id="1369129217"/>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7"/>
              </w:trPr>
              <w:tc>
                <w:tcPr>
                  <w:tcW w:w="1537" w:type="dxa"/>
                  <w:tcBorders>
                    <w:top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46687E">
                    <w:rPr>
                      <w:rFonts w:ascii="ＭＳ ゴシック" w:eastAsia="ＭＳ ゴシック" w:hAnsi="ＭＳ ゴシック" w:hint="eastAsia"/>
                      <w:bCs/>
                      <w:spacing w:val="60"/>
                      <w:sz w:val="20"/>
                      <w:szCs w:val="20"/>
                      <w:fitText w:val="880" w:id="1369129218"/>
                    </w:rPr>
                    <w:t>人件</w:t>
                  </w:r>
                  <w:r w:rsidRPr="0046687E">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201"/>
              </w:trPr>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spacing w:val="15"/>
                      <w:sz w:val="20"/>
                      <w:szCs w:val="20"/>
                    </w:rPr>
                    <w:t>⑤減価償却</w:t>
                  </w:r>
                  <w:r w:rsidRPr="0046687E">
                    <w:rPr>
                      <w:rFonts w:ascii="ＭＳ ゴシック" w:eastAsia="ＭＳ ゴシック" w:hAnsi="ＭＳ ゴシック" w:hint="eastAsia"/>
                      <w:bCs/>
                      <w:spacing w:val="-30"/>
                      <w:sz w:val="20"/>
                      <w:szCs w:val="20"/>
                    </w:rPr>
                    <w:t>費</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46687E">
                    <w:rPr>
                      <w:rFonts w:ascii="ＭＳ ゴシック" w:eastAsia="ＭＳ ゴシック" w:hAnsi="ＭＳ ゴシック" w:hint="eastAsia"/>
                      <w:bCs/>
                      <w:w w:val="68"/>
                      <w:sz w:val="20"/>
                      <w:szCs w:val="20"/>
                    </w:rPr>
                    <w:t>付加価値額</w:t>
                  </w:r>
                  <w:r w:rsidRPr="0046687E">
                    <w:rPr>
                      <w:rFonts w:ascii="ＭＳ ゴシック" w:eastAsia="ＭＳ ゴシック" w:hAnsi="ＭＳ ゴシック"/>
                      <w:bCs/>
                      <w:w w:val="68"/>
                      <w:sz w:val="20"/>
                      <w:szCs w:val="20"/>
                    </w:rPr>
                    <w:t>(②+④+⑤</w:t>
                  </w:r>
                  <w:r w:rsidRPr="0046687E">
                    <w:rPr>
                      <w:rFonts w:ascii="ＭＳ ゴシック" w:eastAsia="ＭＳ ゴシック" w:hAnsi="ＭＳ ゴシック"/>
                      <w:bCs/>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46687E">
                    <w:rPr>
                      <w:rFonts w:ascii="ＭＳ ゴシック" w:eastAsia="ＭＳ ゴシック" w:hAnsi="ＭＳ ゴシック" w:hint="eastAsia"/>
                      <w:w w:val="95"/>
                      <w:sz w:val="20"/>
                      <w:szCs w:val="20"/>
                      <w:fitText w:val="1320" w:id="1369129219"/>
                    </w:rPr>
                    <w:t>伸び率（％）</w:t>
                  </w:r>
                  <w:r w:rsidRPr="0046687E">
                    <w:rPr>
                      <w:rFonts w:ascii="ＭＳ ゴシック" w:eastAsia="ＭＳ ゴシック" w:hAnsi="ＭＳ ゴシック" w:hint="eastAsia"/>
                      <w:spacing w:val="75"/>
                      <w:w w:val="95"/>
                      <w:sz w:val="20"/>
                      <w:szCs w:val="20"/>
                      <w:fitText w:val="1320" w:id="136912921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FD3C30" w:rsidRDefault="00E5661C" w:rsidP="00E5661C">
                  <w:pPr>
                    <w:spacing w:line="260" w:lineRule="exact"/>
                    <w:rPr>
                      <w:rFonts w:ascii="ＭＳ ゴシック" w:eastAsia="ＭＳ ゴシック" w:hAnsi="ＭＳ ゴシック"/>
                      <w:sz w:val="20"/>
                      <w:szCs w:val="20"/>
                      <w:vertAlign w:val="superscript"/>
                    </w:rPr>
                  </w:pPr>
                  <w:r w:rsidRPr="0046687E">
                    <w:rPr>
                      <w:rFonts w:ascii="ＭＳ ゴシック" w:eastAsia="ＭＳ ゴシック" w:hAnsi="ＭＳ ゴシック" w:hint="eastAsia"/>
                      <w:spacing w:val="15"/>
                      <w:w w:val="98"/>
                      <w:sz w:val="20"/>
                      <w:szCs w:val="20"/>
                    </w:rPr>
                    <w:t>⑥設備投資額</w:t>
                  </w:r>
                  <w:r w:rsidRPr="0046687E">
                    <w:rPr>
                      <w:rFonts w:ascii="ＭＳ ゴシック" w:eastAsia="ＭＳ ゴシック" w:hAnsi="ＭＳ ゴシック" w:hint="eastAsia"/>
                      <w:spacing w:val="15"/>
                      <w:w w:val="98"/>
                      <w:sz w:val="20"/>
                      <w:szCs w:val="20"/>
                      <w:vertAlign w:val="superscript"/>
                    </w:rPr>
                    <w:t>※</w:t>
                  </w:r>
                  <w:r w:rsidRPr="0046687E">
                    <w:rPr>
                      <w:rFonts w:ascii="ＭＳ ゴシック" w:eastAsia="ＭＳ ゴシック" w:hAnsi="ＭＳ ゴシック" w:hint="eastAsia"/>
                      <w:spacing w:val="-75"/>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bl>
          <w:p w:rsidR="00E5661C" w:rsidRPr="00FD3C30" w:rsidRDefault="00E5661C" w:rsidP="00E5661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FD3C30" w:rsidRDefault="00085399" w:rsidP="00E5661C">
      <w:pPr>
        <w:widowControl/>
        <w:jc w:val="left"/>
        <w:rPr>
          <w:rFonts w:ascii="ＭＳ ゴシック" w:eastAsia="ＭＳ ゴシック" w:hAnsi="ＭＳ ゴシック"/>
          <w:sz w:val="22"/>
        </w:rPr>
      </w:pPr>
    </w:p>
    <w:p w:rsidR="00E5661C" w:rsidRPr="00FD3C30" w:rsidRDefault="00E5661C" w:rsidP="00E5661C">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FD3C30" w:rsidTr="00E5661C">
        <w:trPr>
          <w:trHeight w:val="31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27"/>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46687E">
              <w:rPr>
                <w:rFonts w:ascii="ＭＳ ゴシック" w:eastAsia="ＭＳ ゴシック" w:hAnsi="ＭＳ ゴシック" w:hint="eastAsia"/>
                <w:w w:val="74"/>
                <w:sz w:val="20"/>
                <w:szCs w:val="20"/>
                <w:fitText w:val="2200" w:id="1369129220"/>
              </w:rPr>
              <w:t>事業主体（関係省庁・独法等</w:t>
            </w:r>
            <w:r w:rsidRPr="0046687E">
              <w:rPr>
                <w:rFonts w:ascii="ＭＳ ゴシック" w:eastAsia="ＭＳ ゴシック" w:hAnsi="ＭＳ ゴシック" w:hint="eastAsia"/>
                <w:spacing w:val="45"/>
                <w:w w:val="74"/>
                <w:sz w:val="20"/>
                <w:szCs w:val="20"/>
                <w:fitText w:val="2200" w:id="1369129220"/>
              </w:rPr>
              <w:t>）</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7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5661C" w:rsidRPr="00FD3C30" w:rsidRDefault="00E5661C" w:rsidP="00E5661C">
            <w:pPr>
              <w:jc w:val="left"/>
              <w:rPr>
                <w:rFonts w:ascii="ＭＳ ゴシック" w:eastAsia="ＭＳ ゴシック" w:hAnsi="ＭＳ ゴシック"/>
                <w:spacing w:val="10"/>
                <w:sz w:val="20"/>
                <w:szCs w:val="20"/>
              </w:rPr>
            </w:pPr>
          </w:p>
        </w:tc>
      </w:tr>
      <w:tr w:rsidR="00E5661C" w:rsidRPr="00FD3C30" w:rsidTr="00E5661C">
        <w:trPr>
          <w:trHeight w:val="335"/>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5661C" w:rsidRPr="00FD3C30" w:rsidRDefault="00E5661C" w:rsidP="00E5661C">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5661C" w:rsidRPr="00FD3C30" w:rsidTr="00E5661C">
        <w:trPr>
          <w:trHeight w:val="242"/>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5661C" w:rsidRPr="00FD3C30" w:rsidRDefault="00E5661C" w:rsidP="00E5661C">
            <w:pPr>
              <w:wordWrap w:val="0"/>
              <w:jc w:val="left"/>
              <w:rPr>
                <w:rFonts w:ascii="ＭＳ ゴシック" w:eastAsia="ＭＳ ゴシック" w:hAnsi="ＭＳ ゴシック"/>
                <w:spacing w:val="10"/>
                <w:sz w:val="20"/>
                <w:szCs w:val="20"/>
              </w:rPr>
            </w:pPr>
          </w:p>
        </w:tc>
      </w:tr>
      <w:tr w:rsidR="00E5661C" w:rsidRPr="00FD3C30" w:rsidTr="00E5661C">
        <w:trPr>
          <w:trHeight w:val="360"/>
        </w:trPr>
        <w:tc>
          <w:tcPr>
            <w:tcW w:w="2410" w:type="dxa"/>
            <w:tcBorders>
              <w:bottom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353"/>
        </w:trPr>
        <w:tc>
          <w:tcPr>
            <w:tcW w:w="2410" w:type="dxa"/>
            <w:tcBorders>
              <w:top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bl>
    <w:p w:rsidR="0036079D" w:rsidRPr="00FD3C30" w:rsidRDefault="0036079D" w:rsidP="008113ED">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FD3C30"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8069D5"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w:t>
      </w:r>
      <w:r w:rsidR="008113ED" w:rsidRPr="00FD3C30">
        <w:rPr>
          <w:rFonts w:asciiTheme="minorEastAsia" w:hAnsiTheme="minorEastAsia" w:hint="eastAsia"/>
          <w:spacing w:val="10"/>
          <w:sz w:val="16"/>
          <w:szCs w:val="16"/>
        </w:rPr>
        <w:t>「事業成果・実績」欄に、</w:t>
      </w:r>
      <w:r w:rsidRPr="00FD3C30">
        <w:rPr>
          <w:rFonts w:asciiTheme="minorEastAsia" w:hAnsiTheme="minorEastAsia" w:hint="eastAsia"/>
          <w:spacing w:val="10"/>
          <w:sz w:val="16"/>
          <w:szCs w:val="16"/>
        </w:rPr>
        <w:t>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w:t>
      </w:r>
    </w:p>
    <w:p w:rsidR="0036079D" w:rsidRPr="00FD3C30" w:rsidRDefault="0036079D" w:rsidP="008069D5">
      <w:pPr>
        <w:autoSpaceDE w:val="0"/>
        <w:autoSpaceDN w:val="0"/>
        <w:spacing w:line="240" w:lineRule="exact"/>
        <w:ind w:firstLineChars="300" w:firstLine="540"/>
        <w:jc w:val="left"/>
        <w:rPr>
          <w:rFonts w:asciiTheme="minorEastAsia" w:hAnsiTheme="minorEastAsia"/>
          <w:sz w:val="16"/>
          <w:szCs w:val="16"/>
        </w:rPr>
      </w:pPr>
      <w:r w:rsidRPr="00FD3C30">
        <w:rPr>
          <w:rFonts w:asciiTheme="minorEastAsia" w:hAnsiTheme="minorEastAsia" w:hint="eastAsia"/>
          <w:spacing w:val="10"/>
          <w:sz w:val="16"/>
          <w:szCs w:val="16"/>
        </w:rPr>
        <w:t>・収益化実績、平成26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5661C" w:rsidRPr="00FD3C30" w:rsidRDefault="00E5661C" w:rsidP="00E5661C">
      <w:pPr>
        <w:autoSpaceDE w:val="0"/>
        <w:autoSpaceDN w:val="0"/>
        <w:rPr>
          <w:rFonts w:asciiTheme="majorEastAsia" w:eastAsiaTheme="majorEastAsia" w:hAnsiTheme="majorEastAsia"/>
          <w:sz w:val="22"/>
        </w:rPr>
      </w:pPr>
    </w:p>
    <w:p w:rsidR="0036079D" w:rsidRPr="00FD3C30" w:rsidRDefault="0036079D" w:rsidP="00E5661C">
      <w:pPr>
        <w:autoSpaceDE w:val="0"/>
        <w:autoSpaceDN w:val="0"/>
        <w:rPr>
          <w:rFonts w:asciiTheme="majorEastAsia" w:eastAsiaTheme="majorEastAsia" w:hAnsiTheme="majorEastAsia"/>
          <w:sz w:val="22"/>
        </w:rPr>
      </w:pPr>
    </w:p>
    <w:p w:rsidR="00E5661C" w:rsidRPr="00FD3C30" w:rsidRDefault="00E5661C" w:rsidP="00E5661C">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経費明細表</w:t>
      </w:r>
      <w:r w:rsidR="0036079D" w:rsidRPr="00FD3C30">
        <w:rPr>
          <w:rFonts w:asciiTheme="majorEastAsia" w:eastAsiaTheme="majorEastAsia" w:hAnsiTheme="majorEastAsia" w:cs="ＭＳ 明朝" w:hint="eastAsia"/>
          <w:sz w:val="22"/>
        </w:rPr>
        <w:t xml:space="preserve">　　　　</w:t>
      </w:r>
      <w:r w:rsidR="008C35D9" w:rsidRPr="008C35D9">
        <w:rPr>
          <w:rFonts w:asciiTheme="majorEastAsia" w:eastAsiaTheme="majorEastAsia" w:hAnsiTheme="majorEastAsia" w:hint="eastAsia"/>
          <w:sz w:val="16"/>
          <w:szCs w:val="16"/>
        </w:rPr>
        <w:t>（※）</w:t>
      </w:r>
      <w:r w:rsidR="0036079D" w:rsidRPr="008C35D9">
        <w:rPr>
          <w:rFonts w:asciiTheme="majorEastAsia" w:eastAsiaTheme="majorEastAsia" w:hAnsiTheme="majorEastAsia" w:cs="ＭＳ 明朝" w:hint="eastAsia"/>
          <w:sz w:val="16"/>
          <w:szCs w:val="16"/>
        </w:rPr>
        <w:t>連携体で申請を行う場合は、事業者ごとに作成してください。</w:t>
      </w:r>
      <w:r w:rsidR="0036079D"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FD3C30" w:rsidTr="00E807DE">
        <w:trPr>
          <w:trHeight w:val="195"/>
        </w:trPr>
        <w:tc>
          <w:tcPr>
            <w:tcW w:w="2093"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D6033C" w:rsidRPr="00FD3C30"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w:t>
            </w:r>
            <w:r w:rsidR="008113ED" w:rsidRPr="00FD3C30">
              <w:rPr>
                <w:rFonts w:ascii="ＭＳ Ｐゴシック" w:eastAsia="ＭＳ Ｐゴシック" w:hAnsi="ＭＳ Ｐゴシック" w:cs="Century" w:hint="eastAsia"/>
                <w:spacing w:val="2"/>
                <w:sz w:val="16"/>
                <w:szCs w:val="16"/>
              </w:rPr>
              <w:t>の内訳</w:t>
            </w:r>
            <w:r w:rsidRPr="00FD3C30">
              <w:rPr>
                <w:rFonts w:ascii="ＭＳ Ｐゴシック" w:eastAsia="ＭＳ Ｐゴシック" w:hAnsi="ＭＳ Ｐゴシック" w:cs="Century" w:hint="eastAsia"/>
                <w:spacing w:val="2"/>
                <w:sz w:val="16"/>
                <w:szCs w:val="16"/>
              </w:rPr>
              <w:t>）</w:t>
            </w:r>
          </w:p>
        </w:tc>
      </w:tr>
      <w:tr w:rsidR="00D6033C" w:rsidRPr="00FD3C30" w:rsidTr="00E807DE">
        <w:trPr>
          <w:trHeight w:val="296"/>
        </w:trPr>
        <w:tc>
          <w:tcPr>
            <w:tcW w:w="2093"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219"/>
        </w:trPr>
        <w:tc>
          <w:tcPr>
            <w:tcW w:w="2093"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663"/>
        </w:trPr>
        <w:tc>
          <w:tcPr>
            <w:tcW w:w="2093" w:type="dxa"/>
            <w:tcBorders>
              <w:top w:val="single" w:sz="4" w:space="0" w:color="auto"/>
              <w:bottom w:val="dashed" w:sz="4" w:space="0" w:color="auto"/>
            </w:tcBorders>
            <w:noWrap/>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46687E">
              <w:rPr>
                <w:rFonts w:ascii="ＭＳ Ｐゴシック" w:eastAsia="ＭＳ Ｐゴシック" w:hAnsi="ＭＳ Ｐゴシック" w:cs="Century" w:hint="eastAsia"/>
                <w:w w:val="82"/>
                <w:kern w:val="0"/>
                <w:sz w:val="16"/>
                <w:szCs w:val="16"/>
              </w:rPr>
              <w:t>機械装置費（単価５０万円以上</w:t>
            </w:r>
            <w:r w:rsidRPr="0046687E">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6687E">
              <w:rPr>
                <w:rFonts w:ascii="ＭＳ Ｐゴシック" w:eastAsia="ＭＳ Ｐゴシック" w:hAnsi="ＭＳ Ｐゴシック" w:cs="Century" w:hint="eastAsia"/>
                <w:w w:val="82"/>
                <w:sz w:val="16"/>
                <w:szCs w:val="16"/>
              </w:rPr>
              <w:t>機械装置費（単価５０万円未満</w:t>
            </w:r>
            <w:r w:rsidRPr="0046687E">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405"/>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FD3C30" w:rsidTr="00E807DE">
        <w:trPr>
          <w:trHeight w:val="284"/>
        </w:trPr>
        <w:tc>
          <w:tcPr>
            <w:tcW w:w="2093" w:type="dxa"/>
            <w:tcBorders>
              <w:top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FD3C30" w:rsidTr="00E807DE">
        <w:trPr>
          <w:trHeight w:val="485"/>
        </w:trPr>
        <w:tc>
          <w:tcPr>
            <w:tcW w:w="2093" w:type="dxa"/>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FD3C30"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D6033C" w:rsidRPr="00FD3C30"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FD3C30">
        <w:rPr>
          <w:rFonts w:asciiTheme="minorEastAsia" w:hAnsiTheme="minorEastAsia" w:cs="Times New Roman"/>
          <w:sz w:val="16"/>
          <w:szCs w:val="16"/>
        </w:rPr>
        <w:t>と</w:t>
      </w:r>
    </w:p>
    <w:p w:rsidR="005F7474" w:rsidRPr="00FD3C30"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FD3C30" w:rsidRDefault="005F7474" w:rsidP="005F7474">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5F7474" w:rsidRPr="00FD3C30"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w:t>
      </w:r>
      <w:r w:rsidR="008069D5" w:rsidRPr="00FD3C30">
        <w:rPr>
          <w:rFonts w:asciiTheme="minorEastAsia" w:hAnsiTheme="minorEastAsia" w:cs="Times New Roman"/>
          <w:sz w:val="16"/>
          <w:szCs w:val="16"/>
        </w:rPr>
        <w:t>総額で</w:t>
      </w:r>
    </w:p>
    <w:p w:rsidR="005F7474" w:rsidRPr="00FD3C30"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CB0C42" w:rsidRPr="00FD3C30" w:rsidRDefault="005F7474" w:rsidP="005F7474">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CB0C42" w:rsidRPr="00FD3C30" w:rsidRDefault="00CB0C42" w:rsidP="00E5661C">
      <w:pPr>
        <w:wordWrap w:val="0"/>
        <w:jc w:val="left"/>
        <w:rPr>
          <w:rFonts w:ascii="ＭＳ ゴシック" w:eastAsia="ＭＳ ゴシック" w:hAnsi="ＭＳ ゴシック"/>
          <w:sz w:val="22"/>
        </w:rPr>
      </w:pPr>
    </w:p>
    <w:p w:rsidR="00CB0C42" w:rsidRPr="00FD3C30" w:rsidRDefault="00CB0C42" w:rsidP="00E5661C">
      <w:pPr>
        <w:wordWrap w:val="0"/>
        <w:jc w:val="left"/>
        <w:rPr>
          <w:rFonts w:ascii="ＭＳ ゴシック" w:eastAsia="ＭＳ ゴシック" w:hAnsi="ＭＳ ゴシック"/>
          <w:sz w:val="22"/>
        </w:rPr>
      </w:pPr>
    </w:p>
    <w:p w:rsidR="00E5661C" w:rsidRPr="00FD3C30" w:rsidRDefault="00E5661C" w:rsidP="00E5661C">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CB0C42" w:rsidRPr="00FD3C30">
        <w:rPr>
          <w:rFonts w:ascii="ＭＳ ゴシック" w:eastAsia="ＭＳ ゴシック" w:hAnsi="ＭＳ ゴシック" w:hint="eastAsia"/>
        </w:rPr>
        <w:t xml:space="preserve">　　　　</w:t>
      </w:r>
      <w:r w:rsidR="008C35D9" w:rsidRPr="008C35D9">
        <w:rPr>
          <w:rFonts w:asciiTheme="majorEastAsia" w:eastAsiaTheme="majorEastAsia" w:hAnsiTheme="majorEastAsia" w:hint="eastAsia"/>
          <w:sz w:val="16"/>
          <w:szCs w:val="16"/>
        </w:rPr>
        <w:t>（※）</w:t>
      </w:r>
      <w:r w:rsidR="00CB0C42" w:rsidRPr="008C35D9">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FD3C30"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FD3C30" w:rsidRDefault="00CB0C42"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CB0C42"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46687E">
                    <w:rPr>
                      <w:rFonts w:ascii="ＭＳ Ｐゴシック" w:eastAsia="ＭＳ Ｐゴシック" w:hAnsi="ＭＳ Ｐゴシック" w:cs="ＭＳ Ｐゴシック" w:hint="eastAsia"/>
                      <w:w w:val="69"/>
                    </w:rPr>
                    <w:t>事業に要する経費</w:t>
                  </w:r>
                  <w:r w:rsidRPr="0046687E">
                    <w:rPr>
                      <w:rFonts w:ascii="ＭＳ Ｐゴシック" w:eastAsia="ＭＳ Ｐゴシック" w:hAnsi="ＭＳ Ｐゴシック" w:cs="ＭＳ Ｐゴシック"/>
                      <w:w w:val="69"/>
                    </w:rPr>
                    <w:t>(円</w:t>
                  </w:r>
                  <w:r w:rsidRPr="0046687E">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FD3C30" w:rsidRDefault="00CB0C42"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FD3C30" w:rsidRDefault="00CB0C42"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46687E">
                    <w:rPr>
                      <w:rFonts w:ascii="ＭＳ Ｐゴシック" w:eastAsia="ＭＳ Ｐゴシック" w:hAnsi="ＭＳ Ｐゴシック" w:cs="ＭＳ Ｐゴシック" w:hint="eastAsia"/>
                      <w:spacing w:val="15"/>
                      <w:w w:val="77"/>
                    </w:rPr>
                    <w:t>事業に要する経費</w:t>
                  </w:r>
                  <w:r w:rsidRPr="0046687E">
                    <w:rPr>
                      <w:rFonts w:ascii="ＭＳ Ｐゴシック" w:eastAsia="ＭＳ Ｐゴシック" w:hAnsi="ＭＳ Ｐゴシック" w:cs="ＭＳ Ｐゴシック"/>
                      <w:spacing w:val="15"/>
                      <w:w w:val="77"/>
                    </w:rPr>
                    <w:t>(円</w:t>
                  </w:r>
                  <w:r w:rsidRPr="0046687E">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FD3C30" w:rsidRDefault="0046687E"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 id="_x0000_s1305"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CB0C42"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FD3C30" w:rsidRDefault="00CB0C42"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r>
    </w:tbl>
    <w:p w:rsidR="00E5661C" w:rsidRPr="00FD3C30" w:rsidRDefault="00CB0C42" w:rsidP="00CB0C42">
      <w:pPr>
        <w:widowControl/>
        <w:spacing w:line="320" w:lineRule="exact"/>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E5661C" w:rsidRPr="00FD3C30">
        <w:rPr>
          <w:rFonts w:ascii="ＭＳ Ｐゴシック" w:eastAsia="ＭＳ Ｐゴシック" w:hAnsi="ＭＳ Ｐゴシック" w:hint="eastAsia"/>
          <w:sz w:val="22"/>
        </w:rPr>
        <w:t xml:space="preserve">経理担当者の役職名・氏名・連絡先　</w:t>
      </w:r>
      <w:r w:rsidR="00E5661C" w:rsidRPr="00FD3C30">
        <w:rPr>
          <w:rFonts w:ascii="ＭＳ Ｐゴシック" w:eastAsia="ＭＳ Ｐゴシック" w:hAnsi="ＭＳ Ｐゴシック" w:hint="eastAsia"/>
          <w:sz w:val="22"/>
          <w:u w:val="single"/>
        </w:rPr>
        <w:t xml:space="preserve">　　　　　　　　　　　　　　　　　　　　　　　　　　</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FD3C30" w:rsidRDefault="00D6033C" w:rsidP="00D6033C">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FD3C3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FD3C30"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E5661C" w:rsidRPr="00FD3C30"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FD69C5" w:rsidRPr="00FD3C30"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Cs w:val="21"/>
        </w:rPr>
        <w:t>補助事業計画書の別紙　クラウド利用費の内容</w:t>
      </w:r>
    </w:p>
    <w:p w:rsidR="002E7ACE"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Pr>
          <w:rFonts w:asciiTheme="majorEastAsia" w:eastAsiaTheme="majorEastAsia" w:hAnsiTheme="majorEastAsia" w:cs="Times New Roman" w:hint="eastAsia"/>
          <w:sz w:val="18"/>
          <w:szCs w:val="18"/>
        </w:rPr>
        <w:t>よる記載も可</w:t>
      </w:r>
      <w:r w:rsidR="002E7ACE" w:rsidRPr="008C35D9">
        <w:rPr>
          <w:rFonts w:asciiTheme="majorEastAsia" w:eastAsiaTheme="majorEastAsia" w:hAnsiTheme="majorEastAsia" w:cs="Times New Roman" w:hint="eastAsia"/>
          <w:sz w:val="18"/>
          <w:szCs w:val="18"/>
        </w:rPr>
        <w:t>）。</w:t>
      </w:r>
    </w:p>
    <w:p w:rsidR="00FD69C5"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小規模型「試作開発等」のみ使用可。</w:t>
      </w:r>
    </w:p>
    <w:p w:rsidR="00FD69C5" w:rsidRPr="00FD3C30"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FD69C5" w:rsidRPr="00FD3C30" w:rsidRDefault="00FD69C5" w:rsidP="00FD69C5">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FD3C30" w:rsidTr="002E7ACE">
        <w:trPr>
          <w:trHeight w:val="230"/>
        </w:trPr>
        <w:tc>
          <w:tcPr>
            <w:tcW w:w="9746" w:type="dxa"/>
            <w:gridSpan w:val="3"/>
          </w:tcPr>
          <w:p w:rsidR="00FD69C5" w:rsidRPr="00FD3C30" w:rsidRDefault="00FD69C5" w:rsidP="002E7ACE">
            <w:pPr>
              <w:spacing w:line="276" w:lineRule="auto"/>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FD3C30" w:rsidTr="008069D5">
        <w:tc>
          <w:tcPr>
            <w:tcW w:w="6074" w:type="dxa"/>
            <w:gridSpan w:val="2"/>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vAlign w:val="center"/>
          </w:tcPr>
          <w:p w:rsidR="00FD69C5" w:rsidRPr="00FD3C30" w:rsidRDefault="00FD69C5" w:rsidP="008069D5">
            <w:pPr>
              <w:spacing w:line="276" w:lineRule="auto"/>
              <w:ind w:left="160" w:hangingChars="100" w:hanging="16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685"/>
        </w:trPr>
        <w:tc>
          <w:tcPr>
            <w:tcW w:w="6074" w:type="dxa"/>
            <w:gridSpan w:val="2"/>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rsidR="00FD69C5" w:rsidRPr="00FD3C30"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p>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694"/>
        </w:trPr>
        <w:tc>
          <w:tcPr>
            <w:tcW w:w="6074" w:type="dxa"/>
            <w:gridSpan w:val="2"/>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833"/>
        </w:trPr>
        <w:tc>
          <w:tcPr>
            <w:tcW w:w="6074" w:type="dxa"/>
            <w:gridSpan w:val="2"/>
            <w:tcBorders>
              <w:bottom w:val="single" w:sz="4"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FD69C5" w:rsidRPr="00FD3C30"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2E7ACE">
        <w:trPr>
          <w:trHeight w:val="1547"/>
        </w:trPr>
        <w:tc>
          <w:tcPr>
            <w:tcW w:w="6074" w:type="dxa"/>
            <w:gridSpan w:val="2"/>
            <w:tcBorders>
              <w:top w:val="single" w:sz="4" w:space="0" w:color="auto"/>
              <w:bottom w:val="single" w:sz="12"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rsidTr="008069D5">
        <w:tc>
          <w:tcPr>
            <w:tcW w:w="6074" w:type="dxa"/>
            <w:gridSpan w:val="2"/>
            <w:tcBorders>
              <w:top w:val="single" w:sz="12" w:space="0" w:color="auto"/>
              <w:lef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c>
          <w:tcPr>
            <w:tcW w:w="2063" w:type="dxa"/>
            <w:vMerge w:val="restart"/>
            <w:tcBorders>
              <w:left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c>
          <w:tcPr>
            <w:tcW w:w="2063" w:type="dxa"/>
            <w:vMerge/>
            <w:tcBorders>
              <w:left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rsidTr="008069D5">
        <w:trPr>
          <w:trHeight w:val="249"/>
        </w:trPr>
        <w:tc>
          <w:tcPr>
            <w:tcW w:w="6074" w:type="dxa"/>
            <w:gridSpan w:val="2"/>
            <w:tcBorders>
              <w:left w:val="single" w:sz="12" w:space="0" w:color="auto"/>
              <w:bottom w:val="single" w:sz="12" w:space="0" w:color="auto"/>
              <w:right w:val="single" w:sz="4" w:space="0" w:color="auto"/>
            </w:tcBorders>
            <w:vAlign w:val="center"/>
          </w:tcPr>
          <w:p w:rsidR="00FD69C5" w:rsidRPr="00FD3C30" w:rsidRDefault="00FD69C5" w:rsidP="008069D5">
            <w:pPr>
              <w:spacing w:line="276" w:lineRule="auto"/>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rsidR="002E7ACE" w:rsidRPr="008C35D9" w:rsidRDefault="005F7474" w:rsidP="00AF4E5B">
      <w:pPr>
        <w:widowControl/>
        <w:spacing w:afterLines="25" w:after="60" w:line="320" w:lineRule="exact"/>
        <w:jc w:val="left"/>
        <w:rPr>
          <w:rFonts w:asciiTheme="minorEastAsia" w:hAnsiTheme="minorEastAsia" w:cs="Times New Roman"/>
          <w:sz w:val="16"/>
        </w:rPr>
      </w:pPr>
      <w:r w:rsidRPr="008C35D9">
        <w:rPr>
          <w:rFonts w:asciiTheme="minorEastAsia" w:hAnsiTheme="minorEastAsia" w:cs="Times New Roman" w:hint="eastAsia"/>
          <w:sz w:val="16"/>
        </w:rPr>
        <w:t>（注</w:t>
      </w:r>
      <w:r w:rsidR="002E7ACE" w:rsidRPr="008C35D9">
        <w:rPr>
          <w:rFonts w:asciiTheme="minorEastAsia" w:hAnsiTheme="minorEastAsia" w:cs="Times New Roman" w:hint="eastAsia"/>
          <w:sz w:val="16"/>
        </w:rPr>
        <w:t>）月額利用料金は、単月の費用×利用月分の合計を記入してください。</w:t>
      </w:r>
    </w:p>
    <w:p w:rsidR="00FD69C5" w:rsidRPr="00FD3C30" w:rsidRDefault="00FD69C5" w:rsidP="00FD69C5">
      <w:pPr>
        <w:widowControl/>
        <w:jc w:val="left"/>
        <w:rPr>
          <w:rFonts w:ascii="ＭＳ ゴシック" w:eastAsia="ＭＳ ゴシック" w:hAnsi="ＭＳ ゴシック" w:cs="Times New Roman"/>
          <w:szCs w:val="17"/>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2E7ACE" w:rsidRPr="00FD3C30" w:rsidRDefault="002E7ACE"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FD69C5" w:rsidRPr="00FD3C30" w:rsidRDefault="00FD69C5" w:rsidP="00FD69C5">
      <w:pPr>
        <w:widowControl/>
        <w:jc w:val="left"/>
        <w:rPr>
          <w:rFonts w:ascii="ＭＳ ゴシック" w:eastAsia="ＭＳ ゴシック" w:hAnsi="ＭＳ ゴシック" w:cs="Times New Roman"/>
          <w:szCs w:val="21"/>
        </w:rPr>
      </w:pPr>
    </w:p>
    <w:p w:rsidR="00E5661C" w:rsidRPr="00FD3C30" w:rsidRDefault="00E5661C" w:rsidP="00E5661C">
      <w:pPr>
        <w:spacing w:line="160" w:lineRule="exact"/>
        <w:rPr>
          <w:rFonts w:ascii="ＭＳ ゴシック" w:eastAsia="ＭＳ ゴシック" w:hAnsi="ＭＳ ゴシック"/>
          <w:sz w:val="22"/>
        </w:rPr>
      </w:pPr>
    </w:p>
    <w:sectPr w:rsidR="00E5661C"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8B" w:rsidRDefault="0090338B">
      <w:r>
        <w:separator/>
      </w:r>
    </w:p>
  </w:endnote>
  <w:endnote w:type="continuationSeparator" w:id="0">
    <w:p w:rsidR="0090338B" w:rsidRDefault="009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946600"/>
      <w:docPartObj>
        <w:docPartGallery w:val="Page Numbers (Bottom of Page)"/>
        <w:docPartUnique/>
      </w:docPartObj>
    </w:sdtPr>
    <w:sdtContent>
      <w:p w:rsidR="0046687E" w:rsidRDefault="0046687E">
        <w:pPr>
          <w:pStyle w:val="aa"/>
          <w:jc w:val="center"/>
        </w:pPr>
        <w:r>
          <w:fldChar w:fldCharType="begin"/>
        </w:r>
        <w:r>
          <w:instrText>PAGE   \* MERGEFORMAT</w:instrText>
        </w:r>
        <w:r>
          <w:fldChar w:fldCharType="separate"/>
        </w:r>
        <w:r w:rsidRPr="0046687E">
          <w:rPr>
            <w:rFonts w:hint="eastAsia"/>
            <w:noProof/>
            <w:lang w:val="ja-JP"/>
          </w:rPr>
          <w:t>１</w:t>
        </w:r>
        <w:r>
          <w:fldChar w:fldCharType="end"/>
        </w:r>
      </w:p>
    </w:sdtContent>
  </w:sdt>
  <w:p w:rsidR="0090338B" w:rsidRDefault="009033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42455"/>
      <w:docPartObj>
        <w:docPartGallery w:val="Page Numbers (Bottom of Page)"/>
        <w:docPartUnique/>
      </w:docPartObj>
    </w:sdtPr>
    <w:sdtEndPr/>
    <w:sdtContent>
      <w:p w:rsidR="0090338B" w:rsidRDefault="0090338B">
        <w:pPr>
          <w:pStyle w:val="aa"/>
          <w:jc w:val="center"/>
        </w:pPr>
        <w:r>
          <w:fldChar w:fldCharType="begin"/>
        </w:r>
        <w:r>
          <w:instrText xml:space="preserve"> PAGE   \* MERGEFORMAT </w:instrText>
        </w:r>
        <w:r>
          <w:fldChar w:fldCharType="separate"/>
        </w:r>
        <w:r w:rsidR="0046687E" w:rsidRPr="0046687E">
          <w:rPr>
            <w:noProof/>
            <w:lang w:val="ja-JP"/>
          </w:rPr>
          <w:t>3</w:t>
        </w:r>
        <w:r>
          <w:rPr>
            <w:noProof/>
            <w:lang w:val="ja-JP"/>
          </w:rPr>
          <w:fldChar w:fldCharType="end"/>
        </w:r>
      </w:p>
    </w:sdtContent>
  </w:sdt>
  <w:p w:rsidR="0090338B" w:rsidRDefault="0090338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30457"/>
      <w:docPartObj>
        <w:docPartGallery w:val="Page Numbers (Bottom of Page)"/>
        <w:docPartUnique/>
      </w:docPartObj>
    </w:sdtPr>
    <w:sdtEndPr/>
    <w:sdtContent>
      <w:p w:rsidR="0090338B" w:rsidRDefault="0090338B">
        <w:pPr>
          <w:pStyle w:val="aa"/>
          <w:jc w:val="center"/>
        </w:pPr>
        <w:r>
          <w:fldChar w:fldCharType="begin"/>
        </w:r>
        <w:r>
          <w:instrText xml:space="preserve"> PAGE   \* MERGEFORMAT </w:instrText>
        </w:r>
        <w:r>
          <w:fldChar w:fldCharType="separate"/>
        </w:r>
        <w:r w:rsidR="0046687E" w:rsidRPr="0046687E">
          <w:rPr>
            <w:noProof/>
            <w:lang w:val="ja-JP"/>
          </w:rPr>
          <w:t>6</w:t>
        </w:r>
        <w:r>
          <w:rPr>
            <w:noProof/>
            <w:lang w:val="ja-JP"/>
          </w:rPr>
          <w:fldChar w:fldCharType="end"/>
        </w:r>
      </w:p>
    </w:sdtContent>
  </w:sdt>
  <w:p w:rsidR="0090338B" w:rsidRDefault="009033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8B" w:rsidRDefault="0090338B">
      <w:r>
        <w:separator/>
      </w:r>
    </w:p>
  </w:footnote>
  <w:footnote w:type="continuationSeparator" w:id="0">
    <w:p w:rsidR="0090338B" w:rsidRDefault="00903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14CD"/>
    <w:rsid w:val="00043C36"/>
    <w:rsid w:val="00044BFD"/>
    <w:rsid w:val="00053394"/>
    <w:rsid w:val="000547BB"/>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D7D10"/>
    <w:rsid w:val="000E2657"/>
    <w:rsid w:val="000E3677"/>
    <w:rsid w:val="000E564F"/>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560"/>
    <w:rsid w:val="001C1D32"/>
    <w:rsid w:val="001C27DC"/>
    <w:rsid w:val="001C5B77"/>
    <w:rsid w:val="001C79D2"/>
    <w:rsid w:val="001D027C"/>
    <w:rsid w:val="001D3080"/>
    <w:rsid w:val="001D4237"/>
    <w:rsid w:val="001D43C6"/>
    <w:rsid w:val="001D523B"/>
    <w:rsid w:val="001D7D99"/>
    <w:rsid w:val="001E130F"/>
    <w:rsid w:val="001E1C9B"/>
    <w:rsid w:val="001E6197"/>
    <w:rsid w:val="001E67A5"/>
    <w:rsid w:val="001E7DF0"/>
    <w:rsid w:val="001F25AF"/>
    <w:rsid w:val="001F5CD3"/>
    <w:rsid w:val="001F7BA9"/>
    <w:rsid w:val="0020177E"/>
    <w:rsid w:val="00201889"/>
    <w:rsid w:val="002023F0"/>
    <w:rsid w:val="00205097"/>
    <w:rsid w:val="002050C5"/>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3FD4"/>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97BC4"/>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4BED"/>
    <w:rsid w:val="00376A9F"/>
    <w:rsid w:val="00377EF9"/>
    <w:rsid w:val="00380729"/>
    <w:rsid w:val="00387558"/>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2922"/>
    <w:rsid w:val="00466786"/>
    <w:rsid w:val="0046687E"/>
    <w:rsid w:val="0047142D"/>
    <w:rsid w:val="004802DE"/>
    <w:rsid w:val="004807F6"/>
    <w:rsid w:val="00481A10"/>
    <w:rsid w:val="0049053A"/>
    <w:rsid w:val="004908DD"/>
    <w:rsid w:val="00490C0A"/>
    <w:rsid w:val="00493116"/>
    <w:rsid w:val="0049706A"/>
    <w:rsid w:val="004A091D"/>
    <w:rsid w:val="004A40FC"/>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29FD"/>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2AFF"/>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2BEA"/>
    <w:rsid w:val="00753236"/>
    <w:rsid w:val="007552B8"/>
    <w:rsid w:val="00757D1E"/>
    <w:rsid w:val="00767A9B"/>
    <w:rsid w:val="00767C05"/>
    <w:rsid w:val="00770317"/>
    <w:rsid w:val="007703F9"/>
    <w:rsid w:val="007712B0"/>
    <w:rsid w:val="00772139"/>
    <w:rsid w:val="007779A2"/>
    <w:rsid w:val="00777FAF"/>
    <w:rsid w:val="00780699"/>
    <w:rsid w:val="007868D2"/>
    <w:rsid w:val="0078690D"/>
    <w:rsid w:val="00787C67"/>
    <w:rsid w:val="00791F2D"/>
    <w:rsid w:val="007925F6"/>
    <w:rsid w:val="007970DD"/>
    <w:rsid w:val="007A03F4"/>
    <w:rsid w:val="007A6364"/>
    <w:rsid w:val="007B32B8"/>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6EEA"/>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079B"/>
    <w:rsid w:val="008E7DD1"/>
    <w:rsid w:val="008F24B9"/>
    <w:rsid w:val="008F61E5"/>
    <w:rsid w:val="00900205"/>
    <w:rsid w:val="0090338B"/>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284"/>
    <w:rsid w:val="00972F38"/>
    <w:rsid w:val="009805D4"/>
    <w:rsid w:val="00990F41"/>
    <w:rsid w:val="0099208D"/>
    <w:rsid w:val="00997F41"/>
    <w:rsid w:val="009A124F"/>
    <w:rsid w:val="009A49FD"/>
    <w:rsid w:val="009A5AB0"/>
    <w:rsid w:val="009A75E1"/>
    <w:rsid w:val="009B4214"/>
    <w:rsid w:val="009B4AB1"/>
    <w:rsid w:val="009C020E"/>
    <w:rsid w:val="009C16BC"/>
    <w:rsid w:val="009C3B50"/>
    <w:rsid w:val="009C4304"/>
    <w:rsid w:val="009D333C"/>
    <w:rsid w:val="009D4383"/>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72F"/>
    <w:rsid w:val="00A25EEA"/>
    <w:rsid w:val="00A27DC0"/>
    <w:rsid w:val="00A3155E"/>
    <w:rsid w:val="00A318A2"/>
    <w:rsid w:val="00A32906"/>
    <w:rsid w:val="00A34BDD"/>
    <w:rsid w:val="00A36F7D"/>
    <w:rsid w:val="00A41320"/>
    <w:rsid w:val="00A44D02"/>
    <w:rsid w:val="00A462B4"/>
    <w:rsid w:val="00A53A0E"/>
    <w:rsid w:val="00A54165"/>
    <w:rsid w:val="00A611D2"/>
    <w:rsid w:val="00A66454"/>
    <w:rsid w:val="00A70532"/>
    <w:rsid w:val="00A72F96"/>
    <w:rsid w:val="00A7358E"/>
    <w:rsid w:val="00A73D0A"/>
    <w:rsid w:val="00A74912"/>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10BB"/>
    <w:rsid w:val="00B4116A"/>
    <w:rsid w:val="00B47F6E"/>
    <w:rsid w:val="00B50A39"/>
    <w:rsid w:val="00B5286E"/>
    <w:rsid w:val="00B53BFF"/>
    <w:rsid w:val="00B548B7"/>
    <w:rsid w:val="00B5517F"/>
    <w:rsid w:val="00B6261F"/>
    <w:rsid w:val="00B62A8A"/>
    <w:rsid w:val="00B64232"/>
    <w:rsid w:val="00B66982"/>
    <w:rsid w:val="00B66D1C"/>
    <w:rsid w:val="00B67CA6"/>
    <w:rsid w:val="00B7225C"/>
    <w:rsid w:val="00B72CCE"/>
    <w:rsid w:val="00B73CAF"/>
    <w:rsid w:val="00B74162"/>
    <w:rsid w:val="00B74293"/>
    <w:rsid w:val="00B74B89"/>
    <w:rsid w:val="00B80B09"/>
    <w:rsid w:val="00B84896"/>
    <w:rsid w:val="00B927ED"/>
    <w:rsid w:val="00B93E75"/>
    <w:rsid w:val="00B9526F"/>
    <w:rsid w:val="00BA65E4"/>
    <w:rsid w:val="00BB063C"/>
    <w:rsid w:val="00BB47EE"/>
    <w:rsid w:val="00BB5570"/>
    <w:rsid w:val="00BB7DE5"/>
    <w:rsid w:val="00BC3667"/>
    <w:rsid w:val="00BC5ACC"/>
    <w:rsid w:val="00BD18BC"/>
    <w:rsid w:val="00BD291D"/>
    <w:rsid w:val="00BD789A"/>
    <w:rsid w:val="00BE1FEE"/>
    <w:rsid w:val="00BE3A44"/>
    <w:rsid w:val="00BE77A1"/>
    <w:rsid w:val="00BF44C8"/>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3F6"/>
    <w:rsid w:val="00C52D2B"/>
    <w:rsid w:val="00C5369C"/>
    <w:rsid w:val="00C55A1C"/>
    <w:rsid w:val="00C570F4"/>
    <w:rsid w:val="00C60B81"/>
    <w:rsid w:val="00C64113"/>
    <w:rsid w:val="00C67F6A"/>
    <w:rsid w:val="00C70F2B"/>
    <w:rsid w:val="00C7157F"/>
    <w:rsid w:val="00C730FA"/>
    <w:rsid w:val="00C75F59"/>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0F12"/>
    <w:rsid w:val="00D11561"/>
    <w:rsid w:val="00D12474"/>
    <w:rsid w:val="00D13748"/>
    <w:rsid w:val="00D13845"/>
    <w:rsid w:val="00D13BB2"/>
    <w:rsid w:val="00D1410B"/>
    <w:rsid w:val="00D16569"/>
    <w:rsid w:val="00D178F6"/>
    <w:rsid w:val="00D21442"/>
    <w:rsid w:val="00D21610"/>
    <w:rsid w:val="00D21646"/>
    <w:rsid w:val="00D24317"/>
    <w:rsid w:val="00D2484D"/>
    <w:rsid w:val="00D25A1E"/>
    <w:rsid w:val="00D27F9B"/>
    <w:rsid w:val="00D33E18"/>
    <w:rsid w:val="00D34384"/>
    <w:rsid w:val="00D35757"/>
    <w:rsid w:val="00D43419"/>
    <w:rsid w:val="00D44DFB"/>
    <w:rsid w:val="00D45E1E"/>
    <w:rsid w:val="00D46945"/>
    <w:rsid w:val="00D46960"/>
    <w:rsid w:val="00D46A77"/>
    <w:rsid w:val="00D52B2B"/>
    <w:rsid w:val="00D54BC0"/>
    <w:rsid w:val="00D6033C"/>
    <w:rsid w:val="00D646FC"/>
    <w:rsid w:val="00D668B2"/>
    <w:rsid w:val="00D71C44"/>
    <w:rsid w:val="00D759FA"/>
    <w:rsid w:val="00D921CA"/>
    <w:rsid w:val="00D9686D"/>
    <w:rsid w:val="00DA139C"/>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18F"/>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57905"/>
    <w:rsid w:val="00E60D0E"/>
    <w:rsid w:val="00E60E41"/>
    <w:rsid w:val="00E65E5A"/>
    <w:rsid w:val="00E674C8"/>
    <w:rsid w:val="00E67EF5"/>
    <w:rsid w:val="00E7386D"/>
    <w:rsid w:val="00E73ACA"/>
    <w:rsid w:val="00E7529A"/>
    <w:rsid w:val="00E75CCF"/>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4A3F"/>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14FB3"/>
    <w:rsid w:val="00F2075B"/>
    <w:rsid w:val="00F224EA"/>
    <w:rsid w:val="00F23114"/>
    <w:rsid w:val="00F24CBA"/>
    <w:rsid w:val="00F26282"/>
    <w:rsid w:val="00F27170"/>
    <w:rsid w:val="00F31D39"/>
    <w:rsid w:val="00F37DC2"/>
    <w:rsid w:val="00F414EB"/>
    <w:rsid w:val="00F421EF"/>
    <w:rsid w:val="00F43612"/>
    <w:rsid w:val="00F43F64"/>
    <w:rsid w:val="00F51493"/>
    <w:rsid w:val="00F547FA"/>
    <w:rsid w:val="00F54936"/>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38764722-B852-477A-A03B-7ADE5E8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F5B7-2D75-4A36-963F-E998E087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5724</Words>
  <Characters>5724</Characters>
  <Application>Microsoft Office Word</Application>
  <DocSecurity>0</DocSecurity>
  <Lines>318</Lines>
  <Paragraphs>346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梶川</cp:lastModifiedBy>
  <cp:revision>11</cp:revision>
  <cp:lastPrinted>2017-03-22T05:09:00Z</cp:lastPrinted>
  <dcterms:created xsi:type="dcterms:W3CDTF">2017-03-16T05:42:00Z</dcterms:created>
  <dcterms:modified xsi:type="dcterms:W3CDTF">2017-04-07T02:39:00Z</dcterms:modified>
</cp:coreProperties>
</file>